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35" w:rsidRDefault="006E5235" w:rsidP="006E5235">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32"/>
          <w:szCs w:val="32"/>
        </w:rPr>
        <w:drawing>
          <wp:inline distT="0" distB="0" distL="0" distR="0">
            <wp:extent cx="685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647700"/>
                    </a:xfrm>
                    <a:prstGeom prst="rect">
                      <a:avLst/>
                    </a:prstGeom>
                    <a:noFill/>
                    <a:ln>
                      <a:noFill/>
                    </a:ln>
                  </pic:spPr>
                </pic:pic>
              </a:graphicData>
            </a:graphic>
          </wp:inline>
        </w:drawing>
      </w:r>
      <w:r>
        <w:rPr>
          <w:rStyle w:val="eop"/>
          <w:sz w:val="32"/>
          <w:szCs w:val="32"/>
        </w:rPr>
        <w:t> </w:t>
      </w:r>
    </w:p>
    <w:p w:rsidR="006E5235" w:rsidRDefault="006E5235" w:rsidP="006E523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FF0000"/>
          <w:sz w:val="48"/>
          <w:szCs w:val="48"/>
        </w:rPr>
        <w:t>I</w:t>
      </w:r>
      <w:r>
        <w:rPr>
          <w:rStyle w:val="normaltextrun"/>
          <w:rFonts w:ascii="Arial" w:hAnsi="Arial" w:cs="Arial"/>
          <w:b/>
          <w:bCs/>
          <w:color w:val="000080"/>
          <w:sz w:val="48"/>
          <w:szCs w:val="48"/>
        </w:rPr>
        <w:t>nter-</w:t>
      </w:r>
      <w:r>
        <w:rPr>
          <w:rStyle w:val="normaltextrun"/>
          <w:rFonts w:ascii="Arial" w:hAnsi="Arial" w:cs="Arial"/>
          <w:b/>
          <w:bCs/>
          <w:color w:val="FF0000"/>
          <w:sz w:val="48"/>
          <w:szCs w:val="48"/>
        </w:rPr>
        <w:t>L</w:t>
      </w:r>
      <w:r>
        <w:rPr>
          <w:rStyle w:val="normaltextrun"/>
          <w:rFonts w:ascii="Arial" w:hAnsi="Arial" w:cs="Arial"/>
          <w:b/>
          <w:bCs/>
          <w:color w:val="000080"/>
          <w:sz w:val="48"/>
          <w:szCs w:val="48"/>
        </w:rPr>
        <w:t>ake</w:t>
      </w:r>
      <w:r>
        <w:rPr>
          <w:rStyle w:val="normaltextrun"/>
          <w:rFonts w:ascii="Arial" w:hAnsi="Arial" w:cs="Arial"/>
          <w:b/>
          <w:bCs/>
          <w:color w:val="003366"/>
          <w:sz w:val="48"/>
          <w:szCs w:val="48"/>
        </w:rPr>
        <w:t> </w:t>
      </w:r>
      <w:r>
        <w:rPr>
          <w:rStyle w:val="normaltextrun"/>
          <w:rFonts w:ascii="Arial" w:hAnsi="Arial" w:cs="Arial"/>
          <w:b/>
          <w:bCs/>
          <w:color w:val="FF0000"/>
          <w:sz w:val="48"/>
          <w:szCs w:val="48"/>
        </w:rPr>
        <w:t>Y</w:t>
      </w:r>
      <w:r>
        <w:rPr>
          <w:rStyle w:val="normaltextrun"/>
          <w:rFonts w:ascii="Arial" w:hAnsi="Arial" w:cs="Arial"/>
          <w:b/>
          <w:bCs/>
          <w:color w:val="000080"/>
          <w:sz w:val="48"/>
          <w:szCs w:val="48"/>
        </w:rPr>
        <w:t>achting</w:t>
      </w:r>
      <w:r>
        <w:rPr>
          <w:rStyle w:val="normaltextrun"/>
          <w:rFonts w:ascii="Arial" w:hAnsi="Arial" w:cs="Arial"/>
          <w:b/>
          <w:bCs/>
          <w:color w:val="003366"/>
          <w:sz w:val="48"/>
          <w:szCs w:val="48"/>
        </w:rPr>
        <w:t> </w:t>
      </w:r>
      <w:r>
        <w:rPr>
          <w:rStyle w:val="normaltextrun"/>
          <w:rFonts w:ascii="Arial" w:hAnsi="Arial" w:cs="Arial"/>
          <w:b/>
          <w:bCs/>
          <w:color w:val="FF0000"/>
          <w:sz w:val="48"/>
          <w:szCs w:val="48"/>
        </w:rPr>
        <w:t>A</w:t>
      </w:r>
      <w:r>
        <w:rPr>
          <w:rStyle w:val="normaltextrun"/>
          <w:rFonts w:ascii="Arial" w:hAnsi="Arial" w:cs="Arial"/>
          <w:b/>
          <w:bCs/>
          <w:color w:val="000080"/>
          <w:sz w:val="48"/>
          <w:szCs w:val="48"/>
        </w:rPr>
        <w:t>ssociation</w:t>
      </w:r>
      <w:r>
        <w:rPr>
          <w:rStyle w:val="eop"/>
          <w:rFonts w:ascii="Arial" w:hAnsi="Arial" w:cs="Arial"/>
          <w:sz w:val="48"/>
          <w:szCs w:val="48"/>
        </w:rPr>
        <w:t> </w:t>
      </w:r>
    </w:p>
    <w:p w:rsidR="006E5235" w:rsidRDefault="006E5235" w:rsidP="006E523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80"/>
          <w:sz w:val="18"/>
          <w:szCs w:val="18"/>
        </w:rPr>
        <w:t>www.i-lya.org</w:t>
      </w:r>
      <w:r>
        <w:rPr>
          <w:rStyle w:val="eop"/>
          <w:rFonts w:ascii="Arial" w:hAnsi="Arial" w:cs="Arial"/>
          <w:sz w:val="18"/>
          <w:szCs w:val="18"/>
        </w:rPr>
        <w:t> </w:t>
      </w:r>
    </w:p>
    <w:p w:rsidR="006E5235" w:rsidRDefault="006E5235" w:rsidP="006E5235">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6E5235" w:rsidRDefault="006E5235" w:rsidP="006E523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80"/>
          <w:sz w:val="36"/>
          <w:szCs w:val="36"/>
        </w:rPr>
        <w:t>BOARD of TRUSTEES</w:t>
      </w:r>
      <w:r>
        <w:rPr>
          <w:rStyle w:val="eop"/>
          <w:rFonts w:ascii="Arial" w:hAnsi="Arial" w:cs="Arial"/>
          <w:sz w:val="36"/>
          <w:szCs w:val="36"/>
        </w:rPr>
        <w:t> </w:t>
      </w:r>
    </w:p>
    <w:p w:rsidR="006E5235" w:rsidRDefault="006E5235" w:rsidP="006E5235">
      <w:pPr>
        <w:pStyle w:val="paragraph"/>
        <w:spacing w:before="0" w:beforeAutospacing="0" w:after="0" w:afterAutospacing="0"/>
        <w:textAlignment w:val="baseline"/>
        <w:rPr>
          <w:rFonts w:ascii="Segoe UI" w:hAnsi="Segoe UI" w:cs="Segoe UI"/>
          <w:sz w:val="18"/>
          <w:szCs w:val="18"/>
        </w:rPr>
      </w:pPr>
      <w:r>
        <w:rPr>
          <w:rStyle w:val="normaltextrun"/>
          <w:b/>
          <w:bCs/>
          <w:color w:val="000080"/>
          <w:sz w:val="20"/>
          <w:szCs w:val="20"/>
        </w:rPr>
        <w:t>John Dalessandro, </w:t>
      </w:r>
      <w:r>
        <w:rPr>
          <w:rStyle w:val="normaltextrun"/>
          <w:i/>
          <w:iCs/>
          <w:color w:val="000080"/>
          <w:sz w:val="20"/>
          <w:szCs w:val="20"/>
        </w:rPr>
        <w:t>President                               </w:t>
      </w:r>
      <w:r>
        <w:rPr>
          <w:rStyle w:val="normaltextrun"/>
          <w:b/>
          <w:bCs/>
          <w:color w:val="000080"/>
          <w:sz w:val="20"/>
          <w:szCs w:val="20"/>
        </w:rPr>
        <w:t>Connie Miller, </w:t>
      </w:r>
      <w:r>
        <w:rPr>
          <w:rStyle w:val="normaltextrun"/>
          <w:i/>
          <w:iCs/>
          <w:color w:val="000080"/>
          <w:sz w:val="20"/>
          <w:szCs w:val="20"/>
        </w:rPr>
        <w:t>Trustee                              </w:t>
      </w:r>
      <w:r>
        <w:rPr>
          <w:rStyle w:val="normaltextrun"/>
          <w:b/>
          <w:bCs/>
          <w:color w:val="000080"/>
          <w:sz w:val="20"/>
          <w:szCs w:val="20"/>
        </w:rPr>
        <w:t>John Bedford, </w:t>
      </w:r>
      <w:r>
        <w:rPr>
          <w:rStyle w:val="normaltextrun"/>
          <w:i/>
          <w:iCs/>
          <w:color w:val="000080"/>
          <w:sz w:val="20"/>
          <w:szCs w:val="20"/>
        </w:rPr>
        <w:t>Trustee</w:t>
      </w:r>
      <w:r>
        <w:rPr>
          <w:rStyle w:val="eop"/>
          <w:sz w:val="20"/>
          <w:szCs w:val="20"/>
        </w:rPr>
        <w:t> </w:t>
      </w:r>
    </w:p>
    <w:p w:rsidR="006E5235" w:rsidRDefault="006E5235" w:rsidP="006E5235">
      <w:pPr>
        <w:pStyle w:val="paragraph"/>
        <w:spacing w:before="0" w:beforeAutospacing="0" w:after="0" w:afterAutospacing="0"/>
        <w:textAlignment w:val="baseline"/>
        <w:rPr>
          <w:rFonts w:ascii="Segoe UI" w:hAnsi="Segoe UI" w:cs="Segoe UI"/>
          <w:sz w:val="18"/>
          <w:szCs w:val="18"/>
        </w:rPr>
      </w:pPr>
      <w:r>
        <w:rPr>
          <w:rStyle w:val="normaltextrun"/>
          <w:b/>
          <w:bCs/>
          <w:color w:val="000080"/>
          <w:sz w:val="20"/>
          <w:szCs w:val="20"/>
        </w:rPr>
        <w:t>Lloyd Bogue, </w:t>
      </w:r>
      <w:r>
        <w:rPr>
          <w:rStyle w:val="normaltextrun"/>
          <w:i/>
          <w:iCs/>
          <w:color w:val="000080"/>
          <w:sz w:val="20"/>
          <w:szCs w:val="20"/>
        </w:rPr>
        <w:t>Vice-President                               </w:t>
      </w:r>
      <w:r>
        <w:rPr>
          <w:rStyle w:val="normaltextrun"/>
          <w:b/>
          <w:bCs/>
          <w:color w:val="000080"/>
          <w:sz w:val="20"/>
          <w:szCs w:val="20"/>
        </w:rPr>
        <w:t>Bruce Sattler, </w:t>
      </w:r>
      <w:r>
        <w:rPr>
          <w:rStyle w:val="normaltextrun"/>
          <w:i/>
          <w:iCs/>
          <w:color w:val="000080"/>
          <w:sz w:val="20"/>
          <w:szCs w:val="20"/>
        </w:rPr>
        <w:t>Trustee                                </w:t>
      </w:r>
      <w:r>
        <w:rPr>
          <w:rStyle w:val="normaltextrun"/>
          <w:b/>
          <w:bCs/>
          <w:color w:val="000080"/>
          <w:sz w:val="20"/>
          <w:szCs w:val="20"/>
        </w:rPr>
        <w:t xml:space="preserve">Scott </w:t>
      </w:r>
      <w:proofErr w:type="spellStart"/>
      <w:r>
        <w:rPr>
          <w:rStyle w:val="normaltextrun"/>
          <w:b/>
          <w:bCs/>
          <w:color w:val="000080"/>
          <w:sz w:val="20"/>
          <w:szCs w:val="20"/>
        </w:rPr>
        <w:t>Kneisel</w:t>
      </w:r>
      <w:proofErr w:type="spellEnd"/>
      <w:r>
        <w:rPr>
          <w:rStyle w:val="normaltextrun"/>
          <w:b/>
          <w:bCs/>
          <w:color w:val="000080"/>
          <w:sz w:val="20"/>
          <w:szCs w:val="20"/>
        </w:rPr>
        <w:t>, </w:t>
      </w:r>
      <w:r>
        <w:rPr>
          <w:rStyle w:val="normaltextrun"/>
          <w:i/>
          <w:iCs/>
          <w:color w:val="000080"/>
          <w:sz w:val="20"/>
          <w:szCs w:val="20"/>
        </w:rPr>
        <w:t>Trustee</w:t>
      </w:r>
      <w:r>
        <w:rPr>
          <w:rStyle w:val="eop"/>
          <w:sz w:val="20"/>
          <w:szCs w:val="20"/>
        </w:rPr>
        <w:t> </w:t>
      </w:r>
    </w:p>
    <w:p w:rsidR="006E5235" w:rsidRDefault="006E5235" w:rsidP="006E5235">
      <w:pPr>
        <w:pStyle w:val="paragraph"/>
        <w:spacing w:before="0" w:beforeAutospacing="0" w:after="0" w:afterAutospacing="0"/>
        <w:textAlignment w:val="baseline"/>
        <w:rPr>
          <w:rFonts w:ascii="Segoe UI" w:hAnsi="Segoe UI" w:cs="Segoe UI"/>
          <w:sz w:val="18"/>
          <w:szCs w:val="18"/>
        </w:rPr>
      </w:pPr>
      <w:r>
        <w:rPr>
          <w:rStyle w:val="normaltextrun"/>
          <w:b/>
          <w:bCs/>
          <w:color w:val="000080"/>
          <w:sz w:val="20"/>
          <w:szCs w:val="20"/>
        </w:rPr>
        <w:t>Allen Ashley, </w:t>
      </w:r>
      <w:r>
        <w:rPr>
          <w:rStyle w:val="normaltextrun"/>
          <w:i/>
          <w:iCs/>
          <w:color w:val="000080"/>
          <w:sz w:val="20"/>
          <w:szCs w:val="20"/>
        </w:rPr>
        <w:t>Executive Secretary                       </w:t>
      </w:r>
      <w:r>
        <w:rPr>
          <w:rStyle w:val="normaltextrun"/>
          <w:b/>
          <w:bCs/>
          <w:color w:val="000080"/>
          <w:sz w:val="20"/>
          <w:szCs w:val="20"/>
        </w:rPr>
        <w:t>Arne Hansen, </w:t>
      </w:r>
      <w:r>
        <w:rPr>
          <w:rStyle w:val="normaltextrun"/>
          <w:i/>
          <w:iCs/>
          <w:color w:val="000080"/>
          <w:sz w:val="20"/>
          <w:szCs w:val="20"/>
        </w:rPr>
        <w:t>Trustee                                </w:t>
      </w:r>
      <w:r>
        <w:rPr>
          <w:rStyle w:val="normaltextrun"/>
          <w:b/>
          <w:bCs/>
          <w:color w:val="000080"/>
          <w:sz w:val="20"/>
          <w:szCs w:val="20"/>
        </w:rPr>
        <w:t>Bill </w:t>
      </w:r>
      <w:proofErr w:type="spellStart"/>
      <w:r>
        <w:rPr>
          <w:rStyle w:val="spellingerror"/>
          <w:b/>
          <w:bCs/>
          <w:color w:val="000080"/>
          <w:sz w:val="20"/>
          <w:szCs w:val="20"/>
        </w:rPr>
        <w:t>Pribe</w:t>
      </w:r>
      <w:proofErr w:type="spellEnd"/>
      <w:r>
        <w:rPr>
          <w:rStyle w:val="normaltextrun"/>
          <w:b/>
          <w:bCs/>
          <w:color w:val="000080"/>
          <w:sz w:val="20"/>
          <w:szCs w:val="20"/>
        </w:rPr>
        <w:t>, </w:t>
      </w:r>
      <w:r>
        <w:rPr>
          <w:rStyle w:val="normaltextrun"/>
          <w:i/>
          <w:iCs/>
          <w:color w:val="000080"/>
          <w:sz w:val="20"/>
          <w:szCs w:val="20"/>
        </w:rPr>
        <w:t>Trustee</w:t>
      </w:r>
      <w:r>
        <w:rPr>
          <w:rStyle w:val="eop"/>
          <w:sz w:val="20"/>
          <w:szCs w:val="20"/>
        </w:rPr>
        <w:t> </w:t>
      </w:r>
    </w:p>
    <w:p w:rsidR="006E5235" w:rsidRDefault="006E5235" w:rsidP="006E5235">
      <w:pPr>
        <w:pStyle w:val="paragraph"/>
        <w:spacing w:before="0" w:beforeAutospacing="0" w:after="0" w:afterAutospacing="0"/>
        <w:ind w:firstLine="3600"/>
        <w:textAlignment w:val="baseline"/>
        <w:rPr>
          <w:rFonts w:ascii="Segoe UI" w:hAnsi="Segoe UI" w:cs="Segoe UI"/>
          <w:sz w:val="18"/>
          <w:szCs w:val="18"/>
        </w:rPr>
      </w:pPr>
      <w:r>
        <w:rPr>
          <w:rStyle w:val="normaltextrun"/>
          <w:b/>
          <w:bCs/>
          <w:color w:val="000080"/>
          <w:sz w:val="20"/>
          <w:szCs w:val="20"/>
        </w:rPr>
        <w:t>       Dale Vanderford, </w:t>
      </w:r>
      <w:r>
        <w:rPr>
          <w:rStyle w:val="normaltextrun"/>
          <w:i/>
          <w:iCs/>
          <w:color w:val="000080"/>
          <w:sz w:val="20"/>
          <w:szCs w:val="20"/>
        </w:rPr>
        <w:t>Trustee</w:t>
      </w:r>
      <w:r>
        <w:rPr>
          <w:rStyle w:val="eop"/>
          <w:sz w:val="20"/>
          <w:szCs w:val="20"/>
        </w:rPr>
        <w:t> </w:t>
      </w:r>
    </w:p>
    <w:p w:rsidR="006E5235" w:rsidRDefault="006E5235" w:rsidP="006E5235">
      <w:pPr>
        <w:pStyle w:val="paragraph"/>
        <w:spacing w:before="0" w:beforeAutospacing="0" w:after="0" w:afterAutospacing="0"/>
        <w:textAlignment w:val="baseline"/>
        <w:rPr>
          <w:rFonts w:ascii="Segoe UI" w:hAnsi="Segoe UI" w:cs="Segoe UI"/>
          <w:sz w:val="18"/>
          <w:szCs w:val="18"/>
        </w:rPr>
      </w:pPr>
      <w:r>
        <w:rPr>
          <w:rStyle w:val="eop"/>
          <w:sz w:val="20"/>
          <w:szCs w:val="20"/>
        </w:rPr>
        <w:t> </w:t>
      </w:r>
    </w:p>
    <w:p w:rsidR="006E5235" w:rsidRDefault="006E5235" w:rsidP="006E5235">
      <w:pPr>
        <w:pStyle w:val="paragraph"/>
        <w:spacing w:before="0" w:beforeAutospacing="0" w:after="0" w:afterAutospacing="0"/>
        <w:textAlignment w:val="baseline"/>
        <w:rPr>
          <w:rFonts w:ascii="Segoe UI" w:hAnsi="Segoe UI" w:cs="Segoe UI"/>
          <w:sz w:val="18"/>
          <w:szCs w:val="18"/>
        </w:rPr>
      </w:pPr>
      <w:r>
        <w:rPr>
          <w:rStyle w:val="eop"/>
        </w:rPr>
        <w:t> </w:t>
      </w:r>
    </w:p>
    <w:p w:rsidR="006E5235" w:rsidRDefault="00265215">
      <w:pPr>
        <w:rPr>
          <w:sz w:val="32"/>
          <w:szCs w:val="32"/>
        </w:rPr>
      </w:pPr>
      <w:r w:rsidRPr="00265215">
        <w:rPr>
          <w:sz w:val="32"/>
          <w:szCs w:val="32"/>
        </w:rPr>
        <w:tab/>
      </w:r>
      <w:r w:rsidRPr="00265215">
        <w:rPr>
          <w:sz w:val="32"/>
          <w:szCs w:val="32"/>
        </w:rPr>
        <w:tab/>
      </w:r>
      <w:r w:rsidRPr="00265215">
        <w:rPr>
          <w:sz w:val="32"/>
          <w:szCs w:val="32"/>
        </w:rPr>
        <w:tab/>
      </w:r>
      <w:r w:rsidRPr="00265215">
        <w:rPr>
          <w:sz w:val="32"/>
          <w:szCs w:val="32"/>
        </w:rPr>
        <w:tab/>
      </w:r>
      <w:r w:rsidRPr="00265215">
        <w:rPr>
          <w:sz w:val="32"/>
          <w:szCs w:val="32"/>
        </w:rPr>
        <w:tab/>
      </w:r>
      <w:r w:rsidRPr="00265215">
        <w:rPr>
          <w:sz w:val="32"/>
          <w:szCs w:val="32"/>
        </w:rPr>
        <w:tab/>
      </w:r>
      <w:r w:rsidRPr="00265215">
        <w:rPr>
          <w:sz w:val="32"/>
          <w:szCs w:val="32"/>
        </w:rPr>
        <w:tab/>
      </w:r>
      <w:r w:rsidRPr="00265215">
        <w:rPr>
          <w:sz w:val="32"/>
          <w:szCs w:val="32"/>
        </w:rPr>
        <w:tab/>
      </w:r>
    </w:p>
    <w:p w:rsidR="006E5235" w:rsidRDefault="006E5235">
      <w:pPr>
        <w:rPr>
          <w:sz w:val="32"/>
          <w:szCs w:val="32"/>
        </w:rPr>
      </w:pPr>
    </w:p>
    <w:p w:rsidR="006E5235" w:rsidRDefault="006E5235">
      <w:pPr>
        <w:rPr>
          <w:sz w:val="32"/>
          <w:szCs w:val="32"/>
        </w:rPr>
      </w:pPr>
    </w:p>
    <w:p w:rsidR="00265215" w:rsidRPr="006E5235" w:rsidRDefault="00265215">
      <w:pPr>
        <w:rPr>
          <w:sz w:val="24"/>
          <w:szCs w:val="24"/>
        </w:rPr>
      </w:pPr>
      <w:r w:rsidRPr="006E5235">
        <w:rPr>
          <w:sz w:val="24"/>
          <w:szCs w:val="24"/>
        </w:rPr>
        <w:t>March 18, 2020</w:t>
      </w:r>
    </w:p>
    <w:p w:rsidR="00265215" w:rsidRPr="006E5235" w:rsidRDefault="00265215">
      <w:pPr>
        <w:rPr>
          <w:sz w:val="24"/>
          <w:szCs w:val="24"/>
        </w:rPr>
      </w:pPr>
    </w:p>
    <w:p w:rsidR="00C82AB3" w:rsidRPr="006E5235" w:rsidRDefault="00E717AC">
      <w:pPr>
        <w:rPr>
          <w:sz w:val="24"/>
          <w:szCs w:val="24"/>
        </w:rPr>
      </w:pPr>
      <w:r w:rsidRPr="006E5235">
        <w:rPr>
          <w:sz w:val="24"/>
          <w:szCs w:val="24"/>
        </w:rPr>
        <w:t>Dear I-LYA Members,</w:t>
      </w:r>
    </w:p>
    <w:p w:rsidR="00E717AC" w:rsidRPr="006E5235" w:rsidRDefault="00E717AC">
      <w:pPr>
        <w:rPr>
          <w:sz w:val="24"/>
          <w:szCs w:val="24"/>
        </w:rPr>
      </w:pPr>
    </w:p>
    <w:p w:rsidR="00E717AC" w:rsidRPr="006E5235" w:rsidRDefault="00E717AC">
      <w:pPr>
        <w:rPr>
          <w:sz w:val="24"/>
          <w:szCs w:val="24"/>
        </w:rPr>
      </w:pPr>
      <w:r w:rsidRPr="006E5235">
        <w:rPr>
          <w:sz w:val="24"/>
          <w:szCs w:val="24"/>
        </w:rPr>
        <w:t xml:space="preserve">I would like to start by saying I hope everyone is staying healthy during this world </w:t>
      </w:r>
      <w:r w:rsidR="006E5235">
        <w:rPr>
          <w:sz w:val="24"/>
          <w:szCs w:val="24"/>
        </w:rPr>
        <w:t xml:space="preserve">pandemic. </w:t>
      </w:r>
      <w:r w:rsidRPr="006E5235">
        <w:rPr>
          <w:sz w:val="24"/>
          <w:szCs w:val="24"/>
        </w:rPr>
        <w:t xml:space="preserve"> I have had some discussions with the Board of Trustees and the </w:t>
      </w:r>
      <w:bookmarkStart w:id="0" w:name="_GoBack"/>
      <w:bookmarkEnd w:id="0"/>
      <w:r w:rsidRPr="006E5235">
        <w:rPr>
          <w:sz w:val="24"/>
          <w:szCs w:val="24"/>
        </w:rPr>
        <w:t xml:space="preserve">I-LYA Bridge regarding our upcoming Spring Meeting.  At this time, we have decided it is in the best interest of all to cancel the Spring meeting for April </w:t>
      </w:r>
      <w:r w:rsidR="00265215" w:rsidRPr="006E5235">
        <w:rPr>
          <w:sz w:val="24"/>
          <w:szCs w:val="24"/>
        </w:rPr>
        <w:t>3-5</w:t>
      </w:r>
      <w:r w:rsidRPr="006E5235">
        <w:rPr>
          <w:sz w:val="24"/>
          <w:szCs w:val="24"/>
        </w:rPr>
        <w:t xml:space="preserve">, 2020. Please call the hotel to cancel your reservations. Commodore Steve Hyder has all the checks for the Banquet Dinner in his possession. He will be contacting you about your refund. </w:t>
      </w:r>
    </w:p>
    <w:p w:rsidR="00E717AC" w:rsidRPr="006E5235" w:rsidRDefault="00E717AC">
      <w:pPr>
        <w:rPr>
          <w:sz w:val="24"/>
          <w:szCs w:val="24"/>
        </w:rPr>
      </w:pPr>
    </w:p>
    <w:p w:rsidR="00265215" w:rsidRPr="006E5235" w:rsidRDefault="00E717AC" w:rsidP="00265215">
      <w:pPr>
        <w:rPr>
          <w:sz w:val="24"/>
          <w:szCs w:val="24"/>
        </w:rPr>
      </w:pPr>
      <w:r w:rsidRPr="006E5235">
        <w:rPr>
          <w:sz w:val="24"/>
          <w:szCs w:val="24"/>
        </w:rPr>
        <w:t xml:space="preserve">I hope this does not cause any </w:t>
      </w:r>
      <w:r w:rsidR="00265215" w:rsidRPr="006E5235">
        <w:rPr>
          <w:sz w:val="24"/>
          <w:szCs w:val="24"/>
        </w:rPr>
        <w:t xml:space="preserve">inconvenience </w:t>
      </w:r>
      <w:r w:rsidRPr="006E5235">
        <w:rPr>
          <w:sz w:val="24"/>
          <w:szCs w:val="24"/>
        </w:rPr>
        <w:t>for anyone, but we feel this was the right thing to do given our current situation.</w:t>
      </w:r>
      <w:r w:rsidR="00265215" w:rsidRPr="006E5235">
        <w:rPr>
          <w:sz w:val="24"/>
          <w:szCs w:val="24"/>
        </w:rPr>
        <w:t xml:space="preserve"> Let’s hope this </w:t>
      </w:r>
      <w:r w:rsidR="006E5235">
        <w:rPr>
          <w:sz w:val="24"/>
          <w:szCs w:val="24"/>
        </w:rPr>
        <w:t>pan</w:t>
      </w:r>
      <w:r w:rsidR="00265215" w:rsidRPr="006E5235">
        <w:rPr>
          <w:sz w:val="24"/>
          <w:szCs w:val="24"/>
        </w:rPr>
        <w:t xml:space="preserve">demic passes quickly and does not hinder our Summer Regattas. More information will be given out as we move forward. If you have any questions, please feel free to contact me by email at </w:t>
      </w:r>
      <w:hyperlink r:id="rId5" w:history="1">
        <w:r w:rsidR="00265215" w:rsidRPr="006E5235">
          <w:rPr>
            <w:rStyle w:val="Hyperlink"/>
            <w:sz w:val="24"/>
            <w:szCs w:val="24"/>
          </w:rPr>
          <w:t>Jdaless1@hotmail.com</w:t>
        </w:r>
      </w:hyperlink>
      <w:r w:rsidR="00265215" w:rsidRPr="006E5235">
        <w:rPr>
          <w:sz w:val="24"/>
          <w:szCs w:val="24"/>
        </w:rPr>
        <w:t xml:space="preserve">   or phone 734-673-3087.</w:t>
      </w:r>
    </w:p>
    <w:p w:rsidR="00E717AC" w:rsidRPr="006E5235" w:rsidRDefault="00E717AC">
      <w:pPr>
        <w:rPr>
          <w:sz w:val="24"/>
          <w:szCs w:val="24"/>
        </w:rPr>
      </w:pPr>
    </w:p>
    <w:p w:rsidR="00265215" w:rsidRPr="006E5235" w:rsidRDefault="00265215">
      <w:pPr>
        <w:rPr>
          <w:sz w:val="24"/>
          <w:szCs w:val="24"/>
        </w:rPr>
      </w:pPr>
    </w:p>
    <w:p w:rsidR="00265215" w:rsidRPr="006E5235" w:rsidRDefault="00265215">
      <w:pPr>
        <w:rPr>
          <w:sz w:val="24"/>
          <w:szCs w:val="24"/>
        </w:rPr>
      </w:pPr>
      <w:r w:rsidRPr="006E5235">
        <w:rPr>
          <w:sz w:val="24"/>
          <w:szCs w:val="24"/>
        </w:rPr>
        <w:t>Thank you all,</w:t>
      </w:r>
    </w:p>
    <w:p w:rsidR="00265215" w:rsidRPr="006E5235" w:rsidRDefault="00265215">
      <w:pPr>
        <w:rPr>
          <w:sz w:val="24"/>
          <w:szCs w:val="24"/>
        </w:rPr>
      </w:pPr>
      <w:r w:rsidRPr="006E5235">
        <w:rPr>
          <w:sz w:val="24"/>
          <w:szCs w:val="24"/>
        </w:rPr>
        <w:t>John Dalessandro</w:t>
      </w:r>
    </w:p>
    <w:p w:rsidR="00265215" w:rsidRPr="006E5235" w:rsidRDefault="00265215">
      <w:pPr>
        <w:rPr>
          <w:sz w:val="24"/>
          <w:szCs w:val="24"/>
        </w:rPr>
      </w:pPr>
      <w:r w:rsidRPr="006E5235">
        <w:rPr>
          <w:sz w:val="24"/>
          <w:szCs w:val="24"/>
        </w:rPr>
        <w:t xml:space="preserve">I-LYA President of the Board of Trustees </w:t>
      </w:r>
    </w:p>
    <w:p w:rsidR="00265215" w:rsidRPr="006E5235" w:rsidRDefault="00265215">
      <w:pPr>
        <w:rPr>
          <w:sz w:val="24"/>
          <w:szCs w:val="24"/>
        </w:rPr>
      </w:pPr>
    </w:p>
    <w:p w:rsidR="00E717AC" w:rsidRPr="006E5235" w:rsidRDefault="00E717AC">
      <w:pPr>
        <w:rPr>
          <w:sz w:val="24"/>
          <w:szCs w:val="24"/>
        </w:rPr>
      </w:pPr>
    </w:p>
    <w:p w:rsidR="00E717AC" w:rsidRPr="006E5235" w:rsidRDefault="00E717AC">
      <w:pPr>
        <w:rPr>
          <w:sz w:val="24"/>
          <w:szCs w:val="24"/>
        </w:rPr>
      </w:pPr>
    </w:p>
    <w:p w:rsidR="00E717AC" w:rsidRPr="006E5235" w:rsidRDefault="00E717AC">
      <w:pPr>
        <w:rPr>
          <w:sz w:val="24"/>
          <w:szCs w:val="24"/>
        </w:rPr>
      </w:pPr>
    </w:p>
    <w:p w:rsidR="00E717AC" w:rsidRPr="006E5235" w:rsidRDefault="00E717AC">
      <w:pPr>
        <w:rPr>
          <w:sz w:val="24"/>
          <w:szCs w:val="24"/>
        </w:rPr>
      </w:pPr>
    </w:p>
    <w:sectPr w:rsidR="00E717AC" w:rsidRPr="006E5235" w:rsidSect="004E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7AC"/>
    <w:rsid w:val="00265215"/>
    <w:rsid w:val="002707F1"/>
    <w:rsid w:val="004E6A93"/>
    <w:rsid w:val="006E5235"/>
    <w:rsid w:val="00C65134"/>
    <w:rsid w:val="00C82AB3"/>
    <w:rsid w:val="00E71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215"/>
    <w:rPr>
      <w:color w:val="0563C1" w:themeColor="hyperlink"/>
      <w:u w:val="single"/>
    </w:rPr>
  </w:style>
  <w:style w:type="character" w:customStyle="1" w:styleId="UnresolvedMention">
    <w:name w:val="Unresolved Mention"/>
    <w:basedOn w:val="DefaultParagraphFont"/>
    <w:uiPriority w:val="99"/>
    <w:semiHidden/>
    <w:unhideWhenUsed/>
    <w:rsid w:val="00265215"/>
    <w:rPr>
      <w:color w:val="605E5C"/>
      <w:shd w:val="clear" w:color="auto" w:fill="E1DFDD"/>
    </w:rPr>
  </w:style>
  <w:style w:type="paragraph" w:customStyle="1" w:styleId="paragraph">
    <w:name w:val="paragraph"/>
    <w:basedOn w:val="Normal"/>
    <w:rsid w:val="006E5235"/>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6E5235"/>
  </w:style>
  <w:style w:type="character" w:customStyle="1" w:styleId="normaltextrun">
    <w:name w:val="normaltextrun"/>
    <w:basedOn w:val="DefaultParagraphFont"/>
    <w:rsid w:val="006E5235"/>
  </w:style>
  <w:style w:type="character" w:customStyle="1" w:styleId="spellingerror">
    <w:name w:val="spellingerror"/>
    <w:basedOn w:val="DefaultParagraphFont"/>
    <w:rsid w:val="006E5235"/>
  </w:style>
  <w:style w:type="paragraph" w:styleId="BalloonText">
    <w:name w:val="Balloon Text"/>
    <w:basedOn w:val="Normal"/>
    <w:link w:val="BalloonTextChar"/>
    <w:uiPriority w:val="99"/>
    <w:semiHidden/>
    <w:unhideWhenUsed/>
    <w:rsid w:val="002707F1"/>
    <w:rPr>
      <w:rFonts w:ascii="Tahoma" w:hAnsi="Tahoma" w:cs="Tahoma"/>
      <w:sz w:val="16"/>
      <w:szCs w:val="16"/>
    </w:rPr>
  </w:style>
  <w:style w:type="character" w:customStyle="1" w:styleId="BalloonTextChar">
    <w:name w:val="Balloon Text Char"/>
    <w:basedOn w:val="DefaultParagraphFont"/>
    <w:link w:val="BalloonText"/>
    <w:uiPriority w:val="99"/>
    <w:semiHidden/>
    <w:rsid w:val="002707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192973">
      <w:bodyDiv w:val="1"/>
      <w:marLeft w:val="0"/>
      <w:marRight w:val="0"/>
      <w:marTop w:val="0"/>
      <w:marBottom w:val="0"/>
      <w:divBdr>
        <w:top w:val="none" w:sz="0" w:space="0" w:color="auto"/>
        <w:left w:val="none" w:sz="0" w:space="0" w:color="auto"/>
        <w:bottom w:val="none" w:sz="0" w:space="0" w:color="auto"/>
        <w:right w:val="none" w:sz="0" w:space="0" w:color="auto"/>
      </w:divBdr>
      <w:divsChild>
        <w:div w:id="356930381">
          <w:marLeft w:val="0"/>
          <w:marRight w:val="0"/>
          <w:marTop w:val="0"/>
          <w:marBottom w:val="0"/>
          <w:divBdr>
            <w:top w:val="none" w:sz="0" w:space="0" w:color="auto"/>
            <w:left w:val="none" w:sz="0" w:space="0" w:color="auto"/>
            <w:bottom w:val="none" w:sz="0" w:space="0" w:color="auto"/>
            <w:right w:val="none" w:sz="0" w:space="0" w:color="auto"/>
          </w:divBdr>
        </w:div>
        <w:div w:id="1691762881">
          <w:marLeft w:val="0"/>
          <w:marRight w:val="0"/>
          <w:marTop w:val="0"/>
          <w:marBottom w:val="0"/>
          <w:divBdr>
            <w:top w:val="none" w:sz="0" w:space="0" w:color="auto"/>
            <w:left w:val="none" w:sz="0" w:space="0" w:color="auto"/>
            <w:bottom w:val="none" w:sz="0" w:space="0" w:color="auto"/>
            <w:right w:val="none" w:sz="0" w:space="0" w:color="auto"/>
          </w:divBdr>
        </w:div>
        <w:div w:id="1089621201">
          <w:marLeft w:val="0"/>
          <w:marRight w:val="0"/>
          <w:marTop w:val="0"/>
          <w:marBottom w:val="0"/>
          <w:divBdr>
            <w:top w:val="none" w:sz="0" w:space="0" w:color="auto"/>
            <w:left w:val="none" w:sz="0" w:space="0" w:color="auto"/>
            <w:bottom w:val="none" w:sz="0" w:space="0" w:color="auto"/>
            <w:right w:val="none" w:sz="0" w:space="0" w:color="auto"/>
          </w:divBdr>
        </w:div>
        <w:div w:id="2111050044">
          <w:marLeft w:val="0"/>
          <w:marRight w:val="0"/>
          <w:marTop w:val="0"/>
          <w:marBottom w:val="0"/>
          <w:divBdr>
            <w:top w:val="none" w:sz="0" w:space="0" w:color="auto"/>
            <w:left w:val="none" w:sz="0" w:space="0" w:color="auto"/>
            <w:bottom w:val="none" w:sz="0" w:space="0" w:color="auto"/>
            <w:right w:val="none" w:sz="0" w:space="0" w:color="auto"/>
          </w:divBdr>
        </w:div>
        <w:div w:id="838232975">
          <w:marLeft w:val="0"/>
          <w:marRight w:val="0"/>
          <w:marTop w:val="0"/>
          <w:marBottom w:val="0"/>
          <w:divBdr>
            <w:top w:val="none" w:sz="0" w:space="0" w:color="auto"/>
            <w:left w:val="none" w:sz="0" w:space="0" w:color="auto"/>
            <w:bottom w:val="none" w:sz="0" w:space="0" w:color="auto"/>
            <w:right w:val="none" w:sz="0" w:space="0" w:color="auto"/>
          </w:divBdr>
        </w:div>
        <w:div w:id="40785904">
          <w:marLeft w:val="0"/>
          <w:marRight w:val="0"/>
          <w:marTop w:val="0"/>
          <w:marBottom w:val="0"/>
          <w:divBdr>
            <w:top w:val="none" w:sz="0" w:space="0" w:color="auto"/>
            <w:left w:val="none" w:sz="0" w:space="0" w:color="auto"/>
            <w:bottom w:val="none" w:sz="0" w:space="0" w:color="auto"/>
            <w:right w:val="none" w:sz="0" w:space="0" w:color="auto"/>
          </w:divBdr>
        </w:div>
        <w:div w:id="576984149">
          <w:marLeft w:val="0"/>
          <w:marRight w:val="0"/>
          <w:marTop w:val="0"/>
          <w:marBottom w:val="0"/>
          <w:divBdr>
            <w:top w:val="none" w:sz="0" w:space="0" w:color="auto"/>
            <w:left w:val="none" w:sz="0" w:space="0" w:color="auto"/>
            <w:bottom w:val="none" w:sz="0" w:space="0" w:color="auto"/>
            <w:right w:val="none" w:sz="0" w:space="0" w:color="auto"/>
          </w:divBdr>
        </w:div>
        <w:div w:id="368266915">
          <w:marLeft w:val="0"/>
          <w:marRight w:val="0"/>
          <w:marTop w:val="0"/>
          <w:marBottom w:val="0"/>
          <w:divBdr>
            <w:top w:val="none" w:sz="0" w:space="0" w:color="auto"/>
            <w:left w:val="none" w:sz="0" w:space="0" w:color="auto"/>
            <w:bottom w:val="none" w:sz="0" w:space="0" w:color="auto"/>
            <w:right w:val="none" w:sz="0" w:space="0" w:color="auto"/>
          </w:divBdr>
        </w:div>
        <w:div w:id="1451557495">
          <w:marLeft w:val="0"/>
          <w:marRight w:val="0"/>
          <w:marTop w:val="0"/>
          <w:marBottom w:val="0"/>
          <w:divBdr>
            <w:top w:val="none" w:sz="0" w:space="0" w:color="auto"/>
            <w:left w:val="none" w:sz="0" w:space="0" w:color="auto"/>
            <w:bottom w:val="none" w:sz="0" w:space="0" w:color="auto"/>
            <w:right w:val="none" w:sz="0" w:space="0" w:color="auto"/>
          </w:divBdr>
        </w:div>
        <w:div w:id="614562815">
          <w:marLeft w:val="0"/>
          <w:marRight w:val="0"/>
          <w:marTop w:val="0"/>
          <w:marBottom w:val="0"/>
          <w:divBdr>
            <w:top w:val="none" w:sz="0" w:space="0" w:color="auto"/>
            <w:left w:val="none" w:sz="0" w:space="0" w:color="auto"/>
            <w:bottom w:val="none" w:sz="0" w:space="0" w:color="auto"/>
            <w:right w:val="none" w:sz="0" w:space="0" w:color="auto"/>
          </w:divBdr>
        </w:div>
        <w:div w:id="9386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daless1@hot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Schaumburger</dc:creator>
  <cp:lastModifiedBy>Ed</cp:lastModifiedBy>
  <cp:revision>2</cp:revision>
  <dcterms:created xsi:type="dcterms:W3CDTF">2020-03-20T15:22:00Z</dcterms:created>
  <dcterms:modified xsi:type="dcterms:W3CDTF">2020-03-20T15:22:00Z</dcterms:modified>
</cp:coreProperties>
</file>