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371DE3" w:rsidRDefault="00371DE3" w:rsidP="00371DE3">
      <w:pPr>
        <w:pStyle w:val="NoSpacing"/>
        <w:spacing w:after="0"/>
        <w:rPr>
          <w:rFonts w:cs="Arial"/>
          <w:b/>
          <w:sz w:val="32"/>
          <w:szCs w:val="32"/>
        </w:rPr>
      </w:pPr>
      <w:r w:rsidRPr="00371DE3">
        <w:rPr>
          <w:rFonts w:cs="Arial"/>
          <w:b/>
          <w:sz w:val="32"/>
          <w:szCs w:val="32"/>
        </w:rPr>
        <w:t>House gets bill to overhaul R</w:t>
      </w:r>
      <w:r w:rsidR="004877EA">
        <w:rPr>
          <w:rFonts w:cs="Arial"/>
          <w:b/>
          <w:sz w:val="32"/>
          <w:szCs w:val="32"/>
        </w:rPr>
        <w:t>enewable Fuel Standards, kill E</w:t>
      </w:r>
      <w:r w:rsidRPr="00371DE3">
        <w:rPr>
          <w:rFonts w:cs="Arial"/>
          <w:b/>
          <w:sz w:val="32"/>
          <w:szCs w:val="32"/>
        </w:rPr>
        <w:t>15 expansion</w:t>
      </w:r>
    </w:p>
    <w:p w:rsidR="00371DE3" w:rsidRPr="00371DE3" w:rsidRDefault="00371DE3" w:rsidP="00371DE3">
      <w:pPr>
        <w:pStyle w:val="NoSpacing"/>
        <w:spacing w:after="0"/>
        <w:rPr>
          <w:rFonts w:cs="Arial"/>
        </w:rPr>
      </w:pPr>
      <w:r w:rsidRPr="00371DE3">
        <w:rPr>
          <w:rFonts w:cs="Arial"/>
        </w:rPr>
        <w:t>Congressman from Virginia gets 40 co-sponsors for new legislation</w:t>
      </w:r>
    </w:p>
    <w:p w:rsidR="00371DE3" w:rsidRPr="00371DE3" w:rsidRDefault="00371DE3" w:rsidP="00371DE3">
      <w:pPr>
        <w:pStyle w:val="NoSpacing"/>
        <w:rPr>
          <w:rFonts w:cs="Arial"/>
        </w:rPr>
      </w:pPr>
      <w:r w:rsidRPr="00371DE3">
        <w:rPr>
          <w:rFonts w:cs="Arial"/>
        </w:rPr>
        <w:t>By Je</w:t>
      </w:r>
      <w:r>
        <w:rPr>
          <w:rFonts w:cs="Arial"/>
        </w:rPr>
        <w:t>rr</w:t>
      </w:r>
      <w:r w:rsidRPr="00371DE3">
        <w:rPr>
          <w:rFonts w:cs="Arial"/>
        </w:rPr>
        <w:t xml:space="preserve">y </w:t>
      </w:r>
      <w:proofErr w:type="spellStart"/>
      <w:r w:rsidRPr="00371DE3">
        <w:rPr>
          <w:rFonts w:cs="Arial"/>
        </w:rPr>
        <w:t>Dilsaver</w:t>
      </w:r>
      <w:proofErr w:type="spellEnd"/>
      <w:r w:rsidRPr="00371DE3">
        <w:rPr>
          <w:rFonts w:cs="Arial"/>
        </w:rPr>
        <w:t xml:space="preserve">, northcarolinasportsman.com </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A bipartisan coalition of members of the U.S. House of Representatives introduced legislation on Feb. 4 to overhaul the current Renewable Fuel Standard regulations and its outdated ethanol mandates. </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 xml:space="preserve">Rep. Bob </w:t>
      </w:r>
      <w:proofErr w:type="spellStart"/>
      <w:r w:rsidRPr="00371DE3">
        <w:rPr>
          <w:rFonts w:eastAsia="Times New Roman" w:cs="Arial"/>
          <w:color w:val="333333"/>
          <w:szCs w:val="24"/>
        </w:rPr>
        <w:t>Goodlatte</w:t>
      </w:r>
      <w:proofErr w:type="spellEnd"/>
      <w:r w:rsidRPr="00371DE3">
        <w:rPr>
          <w:rFonts w:eastAsia="Times New Roman" w:cs="Arial"/>
          <w:color w:val="333333"/>
          <w:szCs w:val="24"/>
        </w:rPr>
        <w:t xml:space="preserve"> (R-Va.) and 40 co-sponsors introduced the Renewable Fuel Standard Reform Act of 2015, which includes provisions to recognize that fuel usage has changed since the original legislation was passed in 2005 and the provisions in the bill, especially those requiring higher concentrations of ethanol, are outdated.</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 xml:space="preserve">“The new bill would recognize the failure of the current RFS and its out-of-date increasing ethanol mandate, and make the necessary changes so there is safe fuel for all gasoline-powered engines,” said Nicole </w:t>
      </w:r>
      <w:proofErr w:type="spellStart"/>
      <w:r w:rsidRPr="00371DE3">
        <w:rPr>
          <w:rFonts w:eastAsia="Times New Roman" w:cs="Arial"/>
          <w:color w:val="333333"/>
          <w:szCs w:val="24"/>
        </w:rPr>
        <w:t>Palya</w:t>
      </w:r>
      <w:proofErr w:type="spellEnd"/>
      <w:r w:rsidRPr="00371DE3">
        <w:rPr>
          <w:rFonts w:eastAsia="Times New Roman" w:cs="Arial"/>
          <w:color w:val="333333"/>
          <w:szCs w:val="24"/>
        </w:rPr>
        <w:t xml:space="preserve"> Wood, a spokesperson for </w:t>
      </w:r>
      <w:proofErr w:type="spellStart"/>
      <w:r w:rsidRPr="00371DE3">
        <w:rPr>
          <w:rFonts w:eastAsia="Times New Roman" w:cs="Arial"/>
          <w:color w:val="333333"/>
          <w:szCs w:val="24"/>
        </w:rPr>
        <w:t>BoatUS</w:t>
      </w:r>
      <w:proofErr w:type="spellEnd"/>
      <w:r w:rsidRPr="00371DE3">
        <w:rPr>
          <w:rFonts w:eastAsia="Times New Roman" w:cs="Arial"/>
          <w:color w:val="333333"/>
          <w:szCs w:val="24"/>
        </w:rPr>
        <w:t>. "</w:t>
      </w:r>
      <w:proofErr w:type="spellStart"/>
      <w:r w:rsidRPr="00371DE3">
        <w:rPr>
          <w:rFonts w:eastAsia="Times New Roman" w:cs="Arial"/>
          <w:color w:val="333333"/>
          <w:szCs w:val="24"/>
        </w:rPr>
        <w:t>BoatUS</w:t>
      </w:r>
      <w:proofErr w:type="spellEnd"/>
      <w:r w:rsidRPr="00371DE3">
        <w:rPr>
          <w:rFonts w:eastAsia="Times New Roman" w:cs="Arial"/>
          <w:color w:val="333333"/>
          <w:szCs w:val="24"/>
        </w:rPr>
        <w:t xml:space="preserve"> supports this bill because the RFS Reform Act acknowledges the reality of America’s declining fuel consumption, allows for the investment in other more compatible biofuels, and erases the twisted math that forces more ethanol onto a marketplace that neither demands it, nor can physically absorb it at safe levels.”</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 xml:space="preserve">When the original legislation was adopted, the nation’s economy was thriving, and the assumption was that gasoline use would continue to rise. The 2005 standards </w:t>
      </w:r>
      <w:proofErr w:type="gramStart"/>
      <w:r w:rsidRPr="00371DE3">
        <w:rPr>
          <w:rFonts w:eastAsia="Times New Roman" w:cs="Arial"/>
          <w:color w:val="333333"/>
          <w:szCs w:val="24"/>
        </w:rPr>
        <w:t>mandated</w:t>
      </w:r>
      <w:proofErr w:type="gramEnd"/>
      <w:r w:rsidRPr="00371DE3">
        <w:rPr>
          <w:rFonts w:eastAsia="Times New Roman" w:cs="Arial"/>
          <w:color w:val="333333"/>
          <w:szCs w:val="24"/>
        </w:rPr>
        <w:t xml:space="preserve"> increasing amounts of biofuels be blended with existing fuels, however, the economy declined and so did gasoline usage. The legislation, thought to be responsible at the time, has forced more ethanol into the national gasoline supply and has had negative consequences. </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 xml:space="preserve">No marine engines in the United States are </w:t>
      </w:r>
      <w:proofErr w:type="spellStart"/>
      <w:r w:rsidRPr="00371DE3">
        <w:rPr>
          <w:rFonts w:eastAsia="Times New Roman" w:cs="Arial"/>
          <w:color w:val="333333"/>
          <w:szCs w:val="24"/>
        </w:rPr>
        <w:t>warrantied</w:t>
      </w:r>
      <w:proofErr w:type="spellEnd"/>
      <w:r w:rsidRPr="00371DE3">
        <w:rPr>
          <w:rFonts w:eastAsia="Times New Roman" w:cs="Arial"/>
          <w:color w:val="333333"/>
          <w:szCs w:val="24"/>
        </w:rPr>
        <w:t xml:space="preserve"> to run on a gasoline blend higher than E-10. It is illegal to use E15 in boat engines, snowmobiles, motorcycles, and small engines such as lawnmowers and leaf blowers, as well as any vehicle made before 2001. Many manufacturers include language in their warranties stating using fuel with more than 10-percent ethanol will void the warranties. </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 xml:space="preserve">It has been reported that fuel using the E-15 blend can be found in gas stations in 16 states at the same pumps as E-10 and ethanol-free gasoline, and the </w:t>
      </w:r>
      <w:proofErr w:type="spellStart"/>
      <w:r w:rsidRPr="00371DE3">
        <w:rPr>
          <w:rFonts w:eastAsia="Times New Roman" w:cs="Arial"/>
          <w:color w:val="333333"/>
          <w:szCs w:val="24"/>
        </w:rPr>
        <w:t>Sheetz</w:t>
      </w:r>
      <w:proofErr w:type="spellEnd"/>
      <w:r w:rsidRPr="00371DE3">
        <w:rPr>
          <w:rFonts w:eastAsia="Times New Roman" w:cs="Arial"/>
          <w:color w:val="333333"/>
          <w:szCs w:val="24"/>
        </w:rPr>
        <w:t xml:space="preserve"> chain of convenience stores announced plans to add E-15 at 60 stations in North Carolina.</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"I hope this legislation passes and they stop the distribution of E-15 gas," said Mike Beard of Blackbeard Marine in Oak Island, N.C.  "More than half of the fuel-related issues we have seen in the past few years were caused by E-10 gas, and this will be worse. There is not an outboard on the market that is certified for E-15 gas, and using it can void the warranty. If the manufacturers are that concerned with it, I'm really worried, too. E-10 causes enough problems, and we really don't want to find out what adding more ethanol will do."</w:t>
      </w:r>
    </w:p>
    <w:p w:rsidR="00371DE3" w:rsidRPr="00371DE3" w:rsidRDefault="00371DE3" w:rsidP="00371DE3">
      <w:pPr>
        <w:pStyle w:val="NoSpacing"/>
        <w:rPr>
          <w:rFonts w:eastAsia="Times New Roman" w:cs="Arial"/>
          <w:color w:val="333333"/>
          <w:szCs w:val="24"/>
        </w:rPr>
      </w:pPr>
      <w:proofErr w:type="spellStart"/>
      <w:r w:rsidRPr="00371DE3">
        <w:rPr>
          <w:rFonts w:eastAsia="Times New Roman" w:cs="Arial"/>
          <w:color w:val="333333"/>
          <w:szCs w:val="24"/>
        </w:rPr>
        <w:t>Goodlatte’s</w:t>
      </w:r>
      <w:proofErr w:type="spellEnd"/>
      <w:r w:rsidRPr="00371DE3">
        <w:rPr>
          <w:rFonts w:eastAsia="Times New Roman" w:cs="Arial"/>
          <w:color w:val="333333"/>
          <w:szCs w:val="24"/>
        </w:rPr>
        <w:t xml:space="preserve"> legislation would cap the ethanol requirements at E-10 and effectively prohibit the use of corn-based ethanol in the RFS, require more-advanced biofuels and take into account actual, real-world production of biofuels when setting requirements.</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lastRenderedPageBreak/>
        <w:t>Original co-sponsors of the bill were Rep. Steve Womack (R-Ark.), Rep. Peter Welch (D-Vt.), Rep. Jim Costa (D-Calif.). The list of co-sponsors has grown to 40 and includes a handful of North Carolina and South Carolina members of the House.</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Welch called the original renewable fuel legislation “a well-intentioned flop” in a statement announcing the bill.</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The issue has garnered bipartisan attention in the U.S. Senate, where Sen. Dianne Feinstein (D-Calif.) and Sen. Patrick Toomey (R-Pa.), have introduced a similar proposal to repeal the corn-ethanol mandate that has never made it to a vote but could with the change in leadership in the Senate.</w:t>
      </w:r>
    </w:p>
    <w:p w:rsidR="00371DE3" w:rsidRPr="00371DE3" w:rsidRDefault="00371DE3" w:rsidP="00371DE3">
      <w:pPr>
        <w:pStyle w:val="NoSpacing"/>
        <w:rPr>
          <w:rFonts w:eastAsia="Times New Roman" w:cs="Arial"/>
          <w:color w:val="333333"/>
          <w:szCs w:val="24"/>
        </w:rPr>
      </w:pPr>
      <w:proofErr w:type="spellStart"/>
      <w:r w:rsidRPr="00371DE3">
        <w:rPr>
          <w:rFonts w:eastAsia="Times New Roman" w:cs="Arial"/>
          <w:color w:val="333333"/>
          <w:szCs w:val="24"/>
        </w:rPr>
        <w:t>BoatUS</w:t>
      </w:r>
      <w:proofErr w:type="spellEnd"/>
      <w:r w:rsidRPr="00371DE3">
        <w:rPr>
          <w:rFonts w:eastAsia="Times New Roman" w:cs="Arial"/>
          <w:color w:val="333333"/>
          <w:szCs w:val="24"/>
        </w:rPr>
        <w:t xml:space="preserve"> has established a section (http://goo.gl/2H8vI9) on its website where concerned boaters and others concerned about E-15 gas can go to ask their congressman to support and co-sponsor the bill. </w:t>
      </w:r>
    </w:p>
    <w:p w:rsidR="00371DE3" w:rsidRPr="00371DE3" w:rsidRDefault="00371DE3" w:rsidP="00371DE3">
      <w:pPr>
        <w:pStyle w:val="NoSpacing"/>
        <w:rPr>
          <w:rFonts w:eastAsia="Times New Roman" w:cs="Arial"/>
          <w:color w:val="333333"/>
          <w:szCs w:val="24"/>
        </w:rPr>
      </w:pPr>
      <w:r w:rsidRPr="00371DE3">
        <w:rPr>
          <w:rFonts w:eastAsia="Times New Roman" w:cs="Arial"/>
          <w:color w:val="333333"/>
          <w:szCs w:val="24"/>
        </w:rPr>
        <w:t>The National Marine Manufacturers Association has also launched a campaign to rally support for the bill.</w:t>
      </w:r>
    </w:p>
    <w:sectPr w:rsidR="00371DE3" w:rsidRPr="00371DE3"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1DE3"/>
    <w:rsid w:val="00001223"/>
    <w:rsid w:val="00002CB8"/>
    <w:rsid w:val="000052D1"/>
    <w:rsid w:val="0000544F"/>
    <w:rsid w:val="00006BDF"/>
    <w:rsid w:val="00010D80"/>
    <w:rsid w:val="0001535A"/>
    <w:rsid w:val="00015807"/>
    <w:rsid w:val="00017C6C"/>
    <w:rsid w:val="00023416"/>
    <w:rsid w:val="00023DB0"/>
    <w:rsid w:val="0002707E"/>
    <w:rsid w:val="00033CB3"/>
    <w:rsid w:val="00033D90"/>
    <w:rsid w:val="00037D94"/>
    <w:rsid w:val="00050307"/>
    <w:rsid w:val="000547B3"/>
    <w:rsid w:val="00055E44"/>
    <w:rsid w:val="00055F80"/>
    <w:rsid w:val="000612D2"/>
    <w:rsid w:val="000628E3"/>
    <w:rsid w:val="00066CBC"/>
    <w:rsid w:val="00071423"/>
    <w:rsid w:val="00071676"/>
    <w:rsid w:val="0007397D"/>
    <w:rsid w:val="000765DF"/>
    <w:rsid w:val="000778EB"/>
    <w:rsid w:val="00082DF7"/>
    <w:rsid w:val="00083DB9"/>
    <w:rsid w:val="00092D70"/>
    <w:rsid w:val="0009408E"/>
    <w:rsid w:val="000A0C43"/>
    <w:rsid w:val="000A65E4"/>
    <w:rsid w:val="000A6800"/>
    <w:rsid w:val="000B295B"/>
    <w:rsid w:val="000B5B06"/>
    <w:rsid w:val="000B71B0"/>
    <w:rsid w:val="000B7E6B"/>
    <w:rsid w:val="000C6159"/>
    <w:rsid w:val="000C6573"/>
    <w:rsid w:val="000D32E3"/>
    <w:rsid w:val="000D3355"/>
    <w:rsid w:val="000D45B4"/>
    <w:rsid w:val="000D657A"/>
    <w:rsid w:val="000E11E0"/>
    <w:rsid w:val="000E320F"/>
    <w:rsid w:val="000E36BC"/>
    <w:rsid w:val="000E3F27"/>
    <w:rsid w:val="000E45A3"/>
    <w:rsid w:val="000E5D19"/>
    <w:rsid w:val="000E7015"/>
    <w:rsid w:val="000E761D"/>
    <w:rsid w:val="000E7A00"/>
    <w:rsid w:val="000E7B76"/>
    <w:rsid w:val="000F0A33"/>
    <w:rsid w:val="000F1232"/>
    <w:rsid w:val="000F2329"/>
    <w:rsid w:val="00100AFE"/>
    <w:rsid w:val="0010220C"/>
    <w:rsid w:val="001069DB"/>
    <w:rsid w:val="00111CA1"/>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276F"/>
    <w:rsid w:val="001662FB"/>
    <w:rsid w:val="001675B1"/>
    <w:rsid w:val="0017022E"/>
    <w:rsid w:val="00171FAD"/>
    <w:rsid w:val="00173757"/>
    <w:rsid w:val="0017551C"/>
    <w:rsid w:val="00180BC9"/>
    <w:rsid w:val="001816A5"/>
    <w:rsid w:val="00181752"/>
    <w:rsid w:val="00184FA5"/>
    <w:rsid w:val="00187ECE"/>
    <w:rsid w:val="001914E8"/>
    <w:rsid w:val="00192D90"/>
    <w:rsid w:val="00196B00"/>
    <w:rsid w:val="0019720A"/>
    <w:rsid w:val="001A080C"/>
    <w:rsid w:val="001A2589"/>
    <w:rsid w:val="001A4ED6"/>
    <w:rsid w:val="001A6B4C"/>
    <w:rsid w:val="001A7824"/>
    <w:rsid w:val="001C1E1A"/>
    <w:rsid w:val="001C5186"/>
    <w:rsid w:val="001C690E"/>
    <w:rsid w:val="001C75F4"/>
    <w:rsid w:val="001C7C73"/>
    <w:rsid w:val="001D0F9A"/>
    <w:rsid w:val="001D2276"/>
    <w:rsid w:val="001D56DA"/>
    <w:rsid w:val="001D57C5"/>
    <w:rsid w:val="001D6313"/>
    <w:rsid w:val="001D688F"/>
    <w:rsid w:val="001E0A90"/>
    <w:rsid w:val="001E1ADA"/>
    <w:rsid w:val="001E5BEA"/>
    <w:rsid w:val="001E7719"/>
    <w:rsid w:val="001E7955"/>
    <w:rsid w:val="001F0E41"/>
    <w:rsid w:val="001F1951"/>
    <w:rsid w:val="001F78DA"/>
    <w:rsid w:val="00200C71"/>
    <w:rsid w:val="00202558"/>
    <w:rsid w:val="00205900"/>
    <w:rsid w:val="00212A14"/>
    <w:rsid w:val="0021549B"/>
    <w:rsid w:val="00220977"/>
    <w:rsid w:val="00220D1F"/>
    <w:rsid w:val="002225B3"/>
    <w:rsid w:val="00222AF4"/>
    <w:rsid w:val="00224031"/>
    <w:rsid w:val="00232EEF"/>
    <w:rsid w:val="0023434B"/>
    <w:rsid w:val="00242EC6"/>
    <w:rsid w:val="0024307F"/>
    <w:rsid w:val="002532A4"/>
    <w:rsid w:val="002551B3"/>
    <w:rsid w:val="00256915"/>
    <w:rsid w:val="00257342"/>
    <w:rsid w:val="00260E2D"/>
    <w:rsid w:val="00261AE0"/>
    <w:rsid w:val="00263B4E"/>
    <w:rsid w:val="00263FF8"/>
    <w:rsid w:val="0026578A"/>
    <w:rsid w:val="00265DE4"/>
    <w:rsid w:val="002671A5"/>
    <w:rsid w:val="00267A42"/>
    <w:rsid w:val="002727F8"/>
    <w:rsid w:val="00277104"/>
    <w:rsid w:val="0028305B"/>
    <w:rsid w:val="002854D9"/>
    <w:rsid w:val="00286BEE"/>
    <w:rsid w:val="002902E9"/>
    <w:rsid w:val="002911E9"/>
    <w:rsid w:val="0029227B"/>
    <w:rsid w:val="00292704"/>
    <w:rsid w:val="00293958"/>
    <w:rsid w:val="00295B7B"/>
    <w:rsid w:val="00295DE8"/>
    <w:rsid w:val="0029681E"/>
    <w:rsid w:val="00297E5F"/>
    <w:rsid w:val="002A12AA"/>
    <w:rsid w:val="002A3426"/>
    <w:rsid w:val="002A3813"/>
    <w:rsid w:val="002A7701"/>
    <w:rsid w:val="002B0B3F"/>
    <w:rsid w:val="002B1BFC"/>
    <w:rsid w:val="002B36D4"/>
    <w:rsid w:val="002B46E3"/>
    <w:rsid w:val="002B60E6"/>
    <w:rsid w:val="002B71E8"/>
    <w:rsid w:val="002C15E2"/>
    <w:rsid w:val="002C4DE9"/>
    <w:rsid w:val="002C6844"/>
    <w:rsid w:val="002C735D"/>
    <w:rsid w:val="002D48A7"/>
    <w:rsid w:val="002E002E"/>
    <w:rsid w:val="002E00DD"/>
    <w:rsid w:val="002E1B5B"/>
    <w:rsid w:val="002E2050"/>
    <w:rsid w:val="002E2F91"/>
    <w:rsid w:val="002E5709"/>
    <w:rsid w:val="002E6040"/>
    <w:rsid w:val="002F3716"/>
    <w:rsid w:val="002F4192"/>
    <w:rsid w:val="002F43F8"/>
    <w:rsid w:val="002F483B"/>
    <w:rsid w:val="002F7B3B"/>
    <w:rsid w:val="00300C66"/>
    <w:rsid w:val="00300E1F"/>
    <w:rsid w:val="00303682"/>
    <w:rsid w:val="0030499B"/>
    <w:rsid w:val="00307DD3"/>
    <w:rsid w:val="00310EBD"/>
    <w:rsid w:val="0031414A"/>
    <w:rsid w:val="00315F4C"/>
    <w:rsid w:val="00317A68"/>
    <w:rsid w:val="003231DB"/>
    <w:rsid w:val="00323D96"/>
    <w:rsid w:val="00327D4A"/>
    <w:rsid w:val="00333E91"/>
    <w:rsid w:val="003413A2"/>
    <w:rsid w:val="00342480"/>
    <w:rsid w:val="00344385"/>
    <w:rsid w:val="00350035"/>
    <w:rsid w:val="0035133F"/>
    <w:rsid w:val="00352575"/>
    <w:rsid w:val="00353623"/>
    <w:rsid w:val="00354857"/>
    <w:rsid w:val="00357F99"/>
    <w:rsid w:val="003617EE"/>
    <w:rsid w:val="00361A08"/>
    <w:rsid w:val="00361C20"/>
    <w:rsid w:val="00364FA8"/>
    <w:rsid w:val="0036567D"/>
    <w:rsid w:val="0036714E"/>
    <w:rsid w:val="00371DE3"/>
    <w:rsid w:val="00372F91"/>
    <w:rsid w:val="00373CD4"/>
    <w:rsid w:val="00374355"/>
    <w:rsid w:val="00380A9B"/>
    <w:rsid w:val="00380C10"/>
    <w:rsid w:val="003810AD"/>
    <w:rsid w:val="00383184"/>
    <w:rsid w:val="003841E0"/>
    <w:rsid w:val="003845EA"/>
    <w:rsid w:val="00385DAC"/>
    <w:rsid w:val="003865B8"/>
    <w:rsid w:val="003868E7"/>
    <w:rsid w:val="00396A32"/>
    <w:rsid w:val="003A03E9"/>
    <w:rsid w:val="003A25F1"/>
    <w:rsid w:val="003A5C12"/>
    <w:rsid w:val="003A6F34"/>
    <w:rsid w:val="003A7045"/>
    <w:rsid w:val="003B0C0B"/>
    <w:rsid w:val="003B1C4E"/>
    <w:rsid w:val="003B4DD3"/>
    <w:rsid w:val="003B5052"/>
    <w:rsid w:val="003B64D8"/>
    <w:rsid w:val="003B7AF5"/>
    <w:rsid w:val="003C03F2"/>
    <w:rsid w:val="003C1B4C"/>
    <w:rsid w:val="003C21A1"/>
    <w:rsid w:val="003C6426"/>
    <w:rsid w:val="003C6664"/>
    <w:rsid w:val="003D1E1D"/>
    <w:rsid w:val="003D57B4"/>
    <w:rsid w:val="003D674A"/>
    <w:rsid w:val="003E005D"/>
    <w:rsid w:val="003E0EAE"/>
    <w:rsid w:val="003E4BD9"/>
    <w:rsid w:val="003F5691"/>
    <w:rsid w:val="003F57F6"/>
    <w:rsid w:val="003F7352"/>
    <w:rsid w:val="00400B9A"/>
    <w:rsid w:val="00400E90"/>
    <w:rsid w:val="004067CE"/>
    <w:rsid w:val="0041458B"/>
    <w:rsid w:val="00417C14"/>
    <w:rsid w:val="00422A09"/>
    <w:rsid w:val="00424690"/>
    <w:rsid w:val="00434A53"/>
    <w:rsid w:val="004354D0"/>
    <w:rsid w:val="00435EE0"/>
    <w:rsid w:val="004362D5"/>
    <w:rsid w:val="00437B67"/>
    <w:rsid w:val="00442787"/>
    <w:rsid w:val="00443A1C"/>
    <w:rsid w:val="004441D3"/>
    <w:rsid w:val="00445612"/>
    <w:rsid w:val="004501A6"/>
    <w:rsid w:val="00460A09"/>
    <w:rsid w:val="0046102F"/>
    <w:rsid w:val="0046589A"/>
    <w:rsid w:val="004668AA"/>
    <w:rsid w:val="0046710D"/>
    <w:rsid w:val="00471838"/>
    <w:rsid w:val="004730CA"/>
    <w:rsid w:val="00476E91"/>
    <w:rsid w:val="00480A4B"/>
    <w:rsid w:val="00485E44"/>
    <w:rsid w:val="00486627"/>
    <w:rsid w:val="00486954"/>
    <w:rsid w:val="004877EA"/>
    <w:rsid w:val="00487F2C"/>
    <w:rsid w:val="00490D2A"/>
    <w:rsid w:val="00490E62"/>
    <w:rsid w:val="0049211B"/>
    <w:rsid w:val="004929D8"/>
    <w:rsid w:val="00493090"/>
    <w:rsid w:val="004943E0"/>
    <w:rsid w:val="00494734"/>
    <w:rsid w:val="004952E3"/>
    <w:rsid w:val="004968DD"/>
    <w:rsid w:val="00497B73"/>
    <w:rsid w:val="004A0A1C"/>
    <w:rsid w:val="004B1EE2"/>
    <w:rsid w:val="004B244E"/>
    <w:rsid w:val="004B26AF"/>
    <w:rsid w:val="004B31CB"/>
    <w:rsid w:val="004B39FE"/>
    <w:rsid w:val="004B3B59"/>
    <w:rsid w:val="004C0C17"/>
    <w:rsid w:val="004C2ADD"/>
    <w:rsid w:val="004C650B"/>
    <w:rsid w:val="004C6E49"/>
    <w:rsid w:val="004C7BD4"/>
    <w:rsid w:val="004D3666"/>
    <w:rsid w:val="004D3CCF"/>
    <w:rsid w:val="004D4093"/>
    <w:rsid w:val="004E124A"/>
    <w:rsid w:val="004E3022"/>
    <w:rsid w:val="004E494C"/>
    <w:rsid w:val="004E6D32"/>
    <w:rsid w:val="004E7218"/>
    <w:rsid w:val="004F062A"/>
    <w:rsid w:val="004F29D1"/>
    <w:rsid w:val="004F4DC2"/>
    <w:rsid w:val="004F5233"/>
    <w:rsid w:val="004F605C"/>
    <w:rsid w:val="00500CD9"/>
    <w:rsid w:val="00502273"/>
    <w:rsid w:val="00503E93"/>
    <w:rsid w:val="0050797F"/>
    <w:rsid w:val="0051190B"/>
    <w:rsid w:val="00511ADA"/>
    <w:rsid w:val="00514EF7"/>
    <w:rsid w:val="00516607"/>
    <w:rsid w:val="00523920"/>
    <w:rsid w:val="005252FB"/>
    <w:rsid w:val="00530EE8"/>
    <w:rsid w:val="005341C8"/>
    <w:rsid w:val="00534636"/>
    <w:rsid w:val="00537D98"/>
    <w:rsid w:val="00540689"/>
    <w:rsid w:val="00543C17"/>
    <w:rsid w:val="00543F9E"/>
    <w:rsid w:val="00543FD5"/>
    <w:rsid w:val="00547BF9"/>
    <w:rsid w:val="00550D3C"/>
    <w:rsid w:val="00552E0E"/>
    <w:rsid w:val="005564A5"/>
    <w:rsid w:val="00556E00"/>
    <w:rsid w:val="005576B6"/>
    <w:rsid w:val="00560CB9"/>
    <w:rsid w:val="005707BD"/>
    <w:rsid w:val="00571CDF"/>
    <w:rsid w:val="00574867"/>
    <w:rsid w:val="00574941"/>
    <w:rsid w:val="00576B8A"/>
    <w:rsid w:val="00580470"/>
    <w:rsid w:val="005808EA"/>
    <w:rsid w:val="00583AC9"/>
    <w:rsid w:val="00584BFB"/>
    <w:rsid w:val="0058729E"/>
    <w:rsid w:val="0058776E"/>
    <w:rsid w:val="005919C0"/>
    <w:rsid w:val="0059406B"/>
    <w:rsid w:val="005A0283"/>
    <w:rsid w:val="005A3B13"/>
    <w:rsid w:val="005A3E0C"/>
    <w:rsid w:val="005A468C"/>
    <w:rsid w:val="005A4EAB"/>
    <w:rsid w:val="005A6868"/>
    <w:rsid w:val="005B0AA3"/>
    <w:rsid w:val="005B298C"/>
    <w:rsid w:val="005B56E3"/>
    <w:rsid w:val="005B5EAA"/>
    <w:rsid w:val="005B62F3"/>
    <w:rsid w:val="005C2A30"/>
    <w:rsid w:val="005C7471"/>
    <w:rsid w:val="005D0B70"/>
    <w:rsid w:val="005D0B91"/>
    <w:rsid w:val="005D0CB7"/>
    <w:rsid w:val="005D1FCD"/>
    <w:rsid w:val="005D5023"/>
    <w:rsid w:val="005D5F8A"/>
    <w:rsid w:val="005D6761"/>
    <w:rsid w:val="005D6ED3"/>
    <w:rsid w:val="005E1BF7"/>
    <w:rsid w:val="005E38D7"/>
    <w:rsid w:val="005E4D03"/>
    <w:rsid w:val="005F03D8"/>
    <w:rsid w:val="005F32FB"/>
    <w:rsid w:val="005F63C9"/>
    <w:rsid w:val="005F7684"/>
    <w:rsid w:val="005F76E5"/>
    <w:rsid w:val="0060117D"/>
    <w:rsid w:val="00607B37"/>
    <w:rsid w:val="00620638"/>
    <w:rsid w:val="00625F06"/>
    <w:rsid w:val="00627D87"/>
    <w:rsid w:val="006301D5"/>
    <w:rsid w:val="00631020"/>
    <w:rsid w:val="00631348"/>
    <w:rsid w:val="00631F17"/>
    <w:rsid w:val="006336F5"/>
    <w:rsid w:val="006357DE"/>
    <w:rsid w:val="006372C6"/>
    <w:rsid w:val="00640144"/>
    <w:rsid w:val="0064061E"/>
    <w:rsid w:val="0064062F"/>
    <w:rsid w:val="00641223"/>
    <w:rsid w:val="006413C5"/>
    <w:rsid w:val="00641DC1"/>
    <w:rsid w:val="00642CD6"/>
    <w:rsid w:val="00643EE2"/>
    <w:rsid w:val="00644A69"/>
    <w:rsid w:val="00647E29"/>
    <w:rsid w:val="00650265"/>
    <w:rsid w:val="0065129C"/>
    <w:rsid w:val="0065182B"/>
    <w:rsid w:val="006570BC"/>
    <w:rsid w:val="00667ACB"/>
    <w:rsid w:val="0067050B"/>
    <w:rsid w:val="00671060"/>
    <w:rsid w:val="00671DC7"/>
    <w:rsid w:val="00677216"/>
    <w:rsid w:val="00680490"/>
    <w:rsid w:val="00682E9F"/>
    <w:rsid w:val="00684426"/>
    <w:rsid w:val="00691565"/>
    <w:rsid w:val="006933B6"/>
    <w:rsid w:val="0069732C"/>
    <w:rsid w:val="006A502F"/>
    <w:rsid w:val="006A59E6"/>
    <w:rsid w:val="006A636B"/>
    <w:rsid w:val="006A6FED"/>
    <w:rsid w:val="006B0A8E"/>
    <w:rsid w:val="006B3DCA"/>
    <w:rsid w:val="006B5DFC"/>
    <w:rsid w:val="006B781E"/>
    <w:rsid w:val="006B78A2"/>
    <w:rsid w:val="006C34E9"/>
    <w:rsid w:val="006D1BE9"/>
    <w:rsid w:val="006D2D47"/>
    <w:rsid w:val="006D2F21"/>
    <w:rsid w:val="006D4362"/>
    <w:rsid w:val="006E1546"/>
    <w:rsid w:val="006E435B"/>
    <w:rsid w:val="006E6675"/>
    <w:rsid w:val="006F11A8"/>
    <w:rsid w:val="006F1A12"/>
    <w:rsid w:val="006F3F0B"/>
    <w:rsid w:val="006F4597"/>
    <w:rsid w:val="006F4B0E"/>
    <w:rsid w:val="006F5A99"/>
    <w:rsid w:val="0070188B"/>
    <w:rsid w:val="007020B2"/>
    <w:rsid w:val="00706176"/>
    <w:rsid w:val="0071656F"/>
    <w:rsid w:val="00720EBC"/>
    <w:rsid w:val="007212AC"/>
    <w:rsid w:val="007216AB"/>
    <w:rsid w:val="00721E60"/>
    <w:rsid w:val="00722EC3"/>
    <w:rsid w:val="00724645"/>
    <w:rsid w:val="007255A8"/>
    <w:rsid w:val="00725F47"/>
    <w:rsid w:val="007274CF"/>
    <w:rsid w:val="00730BB9"/>
    <w:rsid w:val="0073165D"/>
    <w:rsid w:val="00731F7E"/>
    <w:rsid w:val="00732729"/>
    <w:rsid w:val="007328FE"/>
    <w:rsid w:val="007331F6"/>
    <w:rsid w:val="007358DF"/>
    <w:rsid w:val="00735FED"/>
    <w:rsid w:val="00741CBC"/>
    <w:rsid w:val="00746537"/>
    <w:rsid w:val="00751578"/>
    <w:rsid w:val="00752522"/>
    <w:rsid w:val="007549FD"/>
    <w:rsid w:val="00756536"/>
    <w:rsid w:val="00760134"/>
    <w:rsid w:val="007601D1"/>
    <w:rsid w:val="00761AF1"/>
    <w:rsid w:val="00761CCA"/>
    <w:rsid w:val="00761E32"/>
    <w:rsid w:val="007664E9"/>
    <w:rsid w:val="00766B19"/>
    <w:rsid w:val="00772BA7"/>
    <w:rsid w:val="00772C82"/>
    <w:rsid w:val="007730E5"/>
    <w:rsid w:val="0077374B"/>
    <w:rsid w:val="00780931"/>
    <w:rsid w:val="00781D97"/>
    <w:rsid w:val="0078321A"/>
    <w:rsid w:val="00784383"/>
    <w:rsid w:val="007911A0"/>
    <w:rsid w:val="00794074"/>
    <w:rsid w:val="00795339"/>
    <w:rsid w:val="007A41CF"/>
    <w:rsid w:val="007A56B2"/>
    <w:rsid w:val="007A7BD0"/>
    <w:rsid w:val="007B20D0"/>
    <w:rsid w:val="007B513A"/>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43C1"/>
    <w:rsid w:val="007E701C"/>
    <w:rsid w:val="007E78F1"/>
    <w:rsid w:val="007F1170"/>
    <w:rsid w:val="007F4B73"/>
    <w:rsid w:val="007F7B22"/>
    <w:rsid w:val="00800004"/>
    <w:rsid w:val="00800478"/>
    <w:rsid w:val="00801100"/>
    <w:rsid w:val="00805434"/>
    <w:rsid w:val="0081029F"/>
    <w:rsid w:val="00810CD1"/>
    <w:rsid w:val="00813116"/>
    <w:rsid w:val="00814A42"/>
    <w:rsid w:val="008162C2"/>
    <w:rsid w:val="00816E68"/>
    <w:rsid w:val="008171A6"/>
    <w:rsid w:val="00820009"/>
    <w:rsid w:val="00826723"/>
    <w:rsid w:val="0083350D"/>
    <w:rsid w:val="00835D07"/>
    <w:rsid w:val="008444C5"/>
    <w:rsid w:val="0084618B"/>
    <w:rsid w:val="008505FD"/>
    <w:rsid w:val="0085428D"/>
    <w:rsid w:val="00856678"/>
    <w:rsid w:val="00857E88"/>
    <w:rsid w:val="008633F3"/>
    <w:rsid w:val="00871A53"/>
    <w:rsid w:val="008729D0"/>
    <w:rsid w:val="00874170"/>
    <w:rsid w:val="008768FE"/>
    <w:rsid w:val="00876BE3"/>
    <w:rsid w:val="00877A2C"/>
    <w:rsid w:val="00881D35"/>
    <w:rsid w:val="00882D13"/>
    <w:rsid w:val="00886158"/>
    <w:rsid w:val="0089070E"/>
    <w:rsid w:val="00894006"/>
    <w:rsid w:val="00897C46"/>
    <w:rsid w:val="008A248A"/>
    <w:rsid w:val="008A2D7A"/>
    <w:rsid w:val="008A352A"/>
    <w:rsid w:val="008A3E87"/>
    <w:rsid w:val="008A5C47"/>
    <w:rsid w:val="008A6171"/>
    <w:rsid w:val="008B0391"/>
    <w:rsid w:val="008B03B4"/>
    <w:rsid w:val="008B099F"/>
    <w:rsid w:val="008B49DB"/>
    <w:rsid w:val="008B54FE"/>
    <w:rsid w:val="008B6BD0"/>
    <w:rsid w:val="008B7760"/>
    <w:rsid w:val="008B7A1D"/>
    <w:rsid w:val="008B7CC2"/>
    <w:rsid w:val="008B7D29"/>
    <w:rsid w:val="008C2D2C"/>
    <w:rsid w:val="008C3860"/>
    <w:rsid w:val="008C4354"/>
    <w:rsid w:val="008D524F"/>
    <w:rsid w:val="008D587C"/>
    <w:rsid w:val="008E17F5"/>
    <w:rsid w:val="008E1907"/>
    <w:rsid w:val="008E6691"/>
    <w:rsid w:val="008F019A"/>
    <w:rsid w:val="008F14A2"/>
    <w:rsid w:val="008F2013"/>
    <w:rsid w:val="008F2CBA"/>
    <w:rsid w:val="008F5227"/>
    <w:rsid w:val="008F52D4"/>
    <w:rsid w:val="008F676B"/>
    <w:rsid w:val="00902027"/>
    <w:rsid w:val="009066D9"/>
    <w:rsid w:val="00914D34"/>
    <w:rsid w:val="00914ED0"/>
    <w:rsid w:val="009230E3"/>
    <w:rsid w:val="00925419"/>
    <w:rsid w:val="00927DE3"/>
    <w:rsid w:val="009308AB"/>
    <w:rsid w:val="009319DB"/>
    <w:rsid w:val="00932C65"/>
    <w:rsid w:val="00932C7B"/>
    <w:rsid w:val="00933C4D"/>
    <w:rsid w:val="00943441"/>
    <w:rsid w:val="00945E7B"/>
    <w:rsid w:val="009478EA"/>
    <w:rsid w:val="00950F07"/>
    <w:rsid w:val="0095462D"/>
    <w:rsid w:val="00955FA6"/>
    <w:rsid w:val="009614B7"/>
    <w:rsid w:val="00961722"/>
    <w:rsid w:val="00962897"/>
    <w:rsid w:val="00963AB3"/>
    <w:rsid w:val="00965E01"/>
    <w:rsid w:val="009664F0"/>
    <w:rsid w:val="00972742"/>
    <w:rsid w:val="0097340E"/>
    <w:rsid w:val="00975123"/>
    <w:rsid w:val="009758ED"/>
    <w:rsid w:val="00977AAC"/>
    <w:rsid w:val="0098207B"/>
    <w:rsid w:val="00985317"/>
    <w:rsid w:val="0098744D"/>
    <w:rsid w:val="00987D13"/>
    <w:rsid w:val="0099122E"/>
    <w:rsid w:val="009927DD"/>
    <w:rsid w:val="009974C4"/>
    <w:rsid w:val="009A0242"/>
    <w:rsid w:val="009A1034"/>
    <w:rsid w:val="009A4E38"/>
    <w:rsid w:val="009A5188"/>
    <w:rsid w:val="009B220B"/>
    <w:rsid w:val="009B24FC"/>
    <w:rsid w:val="009B3539"/>
    <w:rsid w:val="009B35A9"/>
    <w:rsid w:val="009B644B"/>
    <w:rsid w:val="009C13FC"/>
    <w:rsid w:val="009C1FED"/>
    <w:rsid w:val="009C2B24"/>
    <w:rsid w:val="009C31BE"/>
    <w:rsid w:val="009C7004"/>
    <w:rsid w:val="009D107D"/>
    <w:rsid w:val="009D54F5"/>
    <w:rsid w:val="009E2513"/>
    <w:rsid w:val="009E2F92"/>
    <w:rsid w:val="009E3400"/>
    <w:rsid w:val="009E345D"/>
    <w:rsid w:val="009E5284"/>
    <w:rsid w:val="009F1193"/>
    <w:rsid w:val="009F24C7"/>
    <w:rsid w:val="009F2F3F"/>
    <w:rsid w:val="009F39BD"/>
    <w:rsid w:val="009F478E"/>
    <w:rsid w:val="009F5528"/>
    <w:rsid w:val="009F608B"/>
    <w:rsid w:val="009F64FB"/>
    <w:rsid w:val="00A0005E"/>
    <w:rsid w:val="00A03387"/>
    <w:rsid w:val="00A07BCA"/>
    <w:rsid w:val="00A1000C"/>
    <w:rsid w:val="00A11559"/>
    <w:rsid w:val="00A11700"/>
    <w:rsid w:val="00A12677"/>
    <w:rsid w:val="00A12DC2"/>
    <w:rsid w:val="00A16EC8"/>
    <w:rsid w:val="00A16F30"/>
    <w:rsid w:val="00A177C9"/>
    <w:rsid w:val="00A21CEA"/>
    <w:rsid w:val="00A260C2"/>
    <w:rsid w:val="00A2652E"/>
    <w:rsid w:val="00A26626"/>
    <w:rsid w:val="00A308EB"/>
    <w:rsid w:val="00A32914"/>
    <w:rsid w:val="00A357D1"/>
    <w:rsid w:val="00A35FCC"/>
    <w:rsid w:val="00A36F77"/>
    <w:rsid w:val="00A4004D"/>
    <w:rsid w:val="00A45B8B"/>
    <w:rsid w:val="00A46F64"/>
    <w:rsid w:val="00A50CF1"/>
    <w:rsid w:val="00A51D07"/>
    <w:rsid w:val="00A51FC0"/>
    <w:rsid w:val="00A53375"/>
    <w:rsid w:val="00A5377E"/>
    <w:rsid w:val="00A55402"/>
    <w:rsid w:val="00A55DB8"/>
    <w:rsid w:val="00A61514"/>
    <w:rsid w:val="00A61699"/>
    <w:rsid w:val="00A624ED"/>
    <w:rsid w:val="00A703A5"/>
    <w:rsid w:val="00A70619"/>
    <w:rsid w:val="00A73095"/>
    <w:rsid w:val="00A743FE"/>
    <w:rsid w:val="00A7681C"/>
    <w:rsid w:val="00A77A9F"/>
    <w:rsid w:val="00A86FE8"/>
    <w:rsid w:val="00A9014A"/>
    <w:rsid w:val="00A9056A"/>
    <w:rsid w:val="00A915F5"/>
    <w:rsid w:val="00A94007"/>
    <w:rsid w:val="00A9472C"/>
    <w:rsid w:val="00A96E8F"/>
    <w:rsid w:val="00A97C3F"/>
    <w:rsid w:val="00AA1380"/>
    <w:rsid w:val="00AA6790"/>
    <w:rsid w:val="00AB0C79"/>
    <w:rsid w:val="00AB0D35"/>
    <w:rsid w:val="00AB49AB"/>
    <w:rsid w:val="00AB5C15"/>
    <w:rsid w:val="00AB5F35"/>
    <w:rsid w:val="00AC2C40"/>
    <w:rsid w:val="00AC4A67"/>
    <w:rsid w:val="00AC67DE"/>
    <w:rsid w:val="00AC712B"/>
    <w:rsid w:val="00AC735C"/>
    <w:rsid w:val="00AD1790"/>
    <w:rsid w:val="00AD2786"/>
    <w:rsid w:val="00AD3828"/>
    <w:rsid w:val="00AD6489"/>
    <w:rsid w:val="00AE0C93"/>
    <w:rsid w:val="00AE1DF7"/>
    <w:rsid w:val="00AE3370"/>
    <w:rsid w:val="00AE348E"/>
    <w:rsid w:val="00AE551A"/>
    <w:rsid w:val="00AE67F8"/>
    <w:rsid w:val="00AE6D76"/>
    <w:rsid w:val="00AF3E15"/>
    <w:rsid w:val="00AF560C"/>
    <w:rsid w:val="00AF6739"/>
    <w:rsid w:val="00B02E95"/>
    <w:rsid w:val="00B03C9F"/>
    <w:rsid w:val="00B108F9"/>
    <w:rsid w:val="00B10EDA"/>
    <w:rsid w:val="00B114D0"/>
    <w:rsid w:val="00B125D8"/>
    <w:rsid w:val="00B13F32"/>
    <w:rsid w:val="00B148A4"/>
    <w:rsid w:val="00B15DB1"/>
    <w:rsid w:val="00B166C5"/>
    <w:rsid w:val="00B212DB"/>
    <w:rsid w:val="00B23CFF"/>
    <w:rsid w:val="00B26E3D"/>
    <w:rsid w:val="00B32207"/>
    <w:rsid w:val="00B325D5"/>
    <w:rsid w:val="00B33AC7"/>
    <w:rsid w:val="00B37492"/>
    <w:rsid w:val="00B3774B"/>
    <w:rsid w:val="00B428A9"/>
    <w:rsid w:val="00B43317"/>
    <w:rsid w:val="00B4515D"/>
    <w:rsid w:val="00B502DE"/>
    <w:rsid w:val="00B53475"/>
    <w:rsid w:val="00B53CB6"/>
    <w:rsid w:val="00B54EF3"/>
    <w:rsid w:val="00B552A8"/>
    <w:rsid w:val="00B56894"/>
    <w:rsid w:val="00B568E9"/>
    <w:rsid w:val="00B572A6"/>
    <w:rsid w:val="00B62589"/>
    <w:rsid w:val="00B6405E"/>
    <w:rsid w:val="00B6469A"/>
    <w:rsid w:val="00B703CA"/>
    <w:rsid w:val="00B7273E"/>
    <w:rsid w:val="00B73A7B"/>
    <w:rsid w:val="00B74FB5"/>
    <w:rsid w:val="00B773BA"/>
    <w:rsid w:val="00B81E76"/>
    <w:rsid w:val="00B82EF8"/>
    <w:rsid w:val="00B86AA0"/>
    <w:rsid w:val="00B8752E"/>
    <w:rsid w:val="00B94685"/>
    <w:rsid w:val="00B9768C"/>
    <w:rsid w:val="00BB175C"/>
    <w:rsid w:val="00BC0512"/>
    <w:rsid w:val="00BC0CC4"/>
    <w:rsid w:val="00BC1C49"/>
    <w:rsid w:val="00BC2766"/>
    <w:rsid w:val="00BD1D1F"/>
    <w:rsid w:val="00BD4DD1"/>
    <w:rsid w:val="00BD7BC9"/>
    <w:rsid w:val="00BE158D"/>
    <w:rsid w:val="00BE41A6"/>
    <w:rsid w:val="00BE5D61"/>
    <w:rsid w:val="00BE651C"/>
    <w:rsid w:val="00BF05F9"/>
    <w:rsid w:val="00BF0B7C"/>
    <w:rsid w:val="00BF3AFF"/>
    <w:rsid w:val="00BF5D5E"/>
    <w:rsid w:val="00C004A0"/>
    <w:rsid w:val="00C04D7F"/>
    <w:rsid w:val="00C0517F"/>
    <w:rsid w:val="00C06041"/>
    <w:rsid w:val="00C07377"/>
    <w:rsid w:val="00C1067E"/>
    <w:rsid w:val="00C11E98"/>
    <w:rsid w:val="00C120D5"/>
    <w:rsid w:val="00C13D07"/>
    <w:rsid w:val="00C15B73"/>
    <w:rsid w:val="00C16C63"/>
    <w:rsid w:val="00C2119E"/>
    <w:rsid w:val="00C238DC"/>
    <w:rsid w:val="00C23FB5"/>
    <w:rsid w:val="00C25640"/>
    <w:rsid w:val="00C25D83"/>
    <w:rsid w:val="00C33BBD"/>
    <w:rsid w:val="00C35AEA"/>
    <w:rsid w:val="00C37817"/>
    <w:rsid w:val="00C379F5"/>
    <w:rsid w:val="00C37B6F"/>
    <w:rsid w:val="00C40A07"/>
    <w:rsid w:val="00C42A22"/>
    <w:rsid w:val="00C478B8"/>
    <w:rsid w:val="00C53AE7"/>
    <w:rsid w:val="00C6443B"/>
    <w:rsid w:val="00C649EB"/>
    <w:rsid w:val="00C66782"/>
    <w:rsid w:val="00C66964"/>
    <w:rsid w:val="00C66DA9"/>
    <w:rsid w:val="00C72761"/>
    <w:rsid w:val="00C732B1"/>
    <w:rsid w:val="00C82097"/>
    <w:rsid w:val="00C87042"/>
    <w:rsid w:val="00C9084C"/>
    <w:rsid w:val="00C91E5E"/>
    <w:rsid w:val="00C9245E"/>
    <w:rsid w:val="00C969EF"/>
    <w:rsid w:val="00C97D82"/>
    <w:rsid w:val="00CA004A"/>
    <w:rsid w:val="00CA50D7"/>
    <w:rsid w:val="00CB04D1"/>
    <w:rsid w:val="00CB5CF8"/>
    <w:rsid w:val="00CB63B7"/>
    <w:rsid w:val="00CB74A9"/>
    <w:rsid w:val="00CC1F1E"/>
    <w:rsid w:val="00CC46EC"/>
    <w:rsid w:val="00CC52B5"/>
    <w:rsid w:val="00CE14EC"/>
    <w:rsid w:val="00CE2A71"/>
    <w:rsid w:val="00CE485A"/>
    <w:rsid w:val="00CF0883"/>
    <w:rsid w:val="00CF1836"/>
    <w:rsid w:val="00CF4AEA"/>
    <w:rsid w:val="00CF522C"/>
    <w:rsid w:val="00D0043E"/>
    <w:rsid w:val="00D04344"/>
    <w:rsid w:val="00D0757C"/>
    <w:rsid w:val="00D1004D"/>
    <w:rsid w:val="00D10C31"/>
    <w:rsid w:val="00D125D3"/>
    <w:rsid w:val="00D134A0"/>
    <w:rsid w:val="00D13653"/>
    <w:rsid w:val="00D13CB9"/>
    <w:rsid w:val="00D16FC2"/>
    <w:rsid w:val="00D22D01"/>
    <w:rsid w:val="00D23B79"/>
    <w:rsid w:val="00D24946"/>
    <w:rsid w:val="00D31823"/>
    <w:rsid w:val="00D33182"/>
    <w:rsid w:val="00D400F9"/>
    <w:rsid w:val="00D40EEF"/>
    <w:rsid w:val="00D414BC"/>
    <w:rsid w:val="00D417AF"/>
    <w:rsid w:val="00D42FA7"/>
    <w:rsid w:val="00D44625"/>
    <w:rsid w:val="00D45CC2"/>
    <w:rsid w:val="00D47AB3"/>
    <w:rsid w:val="00D52B86"/>
    <w:rsid w:val="00D57C9E"/>
    <w:rsid w:val="00D60430"/>
    <w:rsid w:val="00D60764"/>
    <w:rsid w:val="00D60B44"/>
    <w:rsid w:val="00D61BC8"/>
    <w:rsid w:val="00D62B37"/>
    <w:rsid w:val="00D65BA3"/>
    <w:rsid w:val="00D84212"/>
    <w:rsid w:val="00D84E0C"/>
    <w:rsid w:val="00D85B53"/>
    <w:rsid w:val="00D86F1D"/>
    <w:rsid w:val="00D933EB"/>
    <w:rsid w:val="00D97439"/>
    <w:rsid w:val="00DA62C4"/>
    <w:rsid w:val="00DB1D54"/>
    <w:rsid w:val="00DB4B52"/>
    <w:rsid w:val="00DB5D05"/>
    <w:rsid w:val="00DB6C66"/>
    <w:rsid w:val="00DB7A7A"/>
    <w:rsid w:val="00DC1A85"/>
    <w:rsid w:val="00DC58A3"/>
    <w:rsid w:val="00DC6C72"/>
    <w:rsid w:val="00DD0955"/>
    <w:rsid w:val="00DD108D"/>
    <w:rsid w:val="00DD4DE5"/>
    <w:rsid w:val="00DD6DCF"/>
    <w:rsid w:val="00DD7559"/>
    <w:rsid w:val="00DE4D9F"/>
    <w:rsid w:val="00DE69F1"/>
    <w:rsid w:val="00DE7AEE"/>
    <w:rsid w:val="00DF017E"/>
    <w:rsid w:val="00DF1CB7"/>
    <w:rsid w:val="00DF201B"/>
    <w:rsid w:val="00DF2C56"/>
    <w:rsid w:val="00DF353B"/>
    <w:rsid w:val="00DF4064"/>
    <w:rsid w:val="00E004DC"/>
    <w:rsid w:val="00E00995"/>
    <w:rsid w:val="00E03957"/>
    <w:rsid w:val="00E03B6D"/>
    <w:rsid w:val="00E03F32"/>
    <w:rsid w:val="00E077A1"/>
    <w:rsid w:val="00E10814"/>
    <w:rsid w:val="00E10A16"/>
    <w:rsid w:val="00E11795"/>
    <w:rsid w:val="00E1297F"/>
    <w:rsid w:val="00E12D14"/>
    <w:rsid w:val="00E159D0"/>
    <w:rsid w:val="00E20B08"/>
    <w:rsid w:val="00E275D9"/>
    <w:rsid w:val="00E30509"/>
    <w:rsid w:val="00E316DC"/>
    <w:rsid w:val="00E31B11"/>
    <w:rsid w:val="00E3221A"/>
    <w:rsid w:val="00E32986"/>
    <w:rsid w:val="00E33885"/>
    <w:rsid w:val="00E341CD"/>
    <w:rsid w:val="00E37037"/>
    <w:rsid w:val="00E40428"/>
    <w:rsid w:val="00E40689"/>
    <w:rsid w:val="00E420EC"/>
    <w:rsid w:val="00E4331A"/>
    <w:rsid w:val="00E4373C"/>
    <w:rsid w:val="00E47000"/>
    <w:rsid w:val="00E500C8"/>
    <w:rsid w:val="00E50AC6"/>
    <w:rsid w:val="00E532B9"/>
    <w:rsid w:val="00E538B5"/>
    <w:rsid w:val="00E54040"/>
    <w:rsid w:val="00E56800"/>
    <w:rsid w:val="00E630D6"/>
    <w:rsid w:val="00E63B06"/>
    <w:rsid w:val="00E63BBB"/>
    <w:rsid w:val="00E67148"/>
    <w:rsid w:val="00E73B36"/>
    <w:rsid w:val="00E7419C"/>
    <w:rsid w:val="00E74DD4"/>
    <w:rsid w:val="00E75373"/>
    <w:rsid w:val="00E75C6C"/>
    <w:rsid w:val="00E75E82"/>
    <w:rsid w:val="00E76CDC"/>
    <w:rsid w:val="00E774A6"/>
    <w:rsid w:val="00E85DF4"/>
    <w:rsid w:val="00E912B8"/>
    <w:rsid w:val="00E91E05"/>
    <w:rsid w:val="00E97986"/>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6C39"/>
    <w:rsid w:val="00F00D55"/>
    <w:rsid w:val="00F02EBA"/>
    <w:rsid w:val="00F03138"/>
    <w:rsid w:val="00F0512B"/>
    <w:rsid w:val="00F06D1B"/>
    <w:rsid w:val="00F07894"/>
    <w:rsid w:val="00F11277"/>
    <w:rsid w:val="00F11913"/>
    <w:rsid w:val="00F13F93"/>
    <w:rsid w:val="00F162EA"/>
    <w:rsid w:val="00F16749"/>
    <w:rsid w:val="00F22CD5"/>
    <w:rsid w:val="00F26827"/>
    <w:rsid w:val="00F279BA"/>
    <w:rsid w:val="00F3265D"/>
    <w:rsid w:val="00F331E6"/>
    <w:rsid w:val="00F33900"/>
    <w:rsid w:val="00F35C64"/>
    <w:rsid w:val="00F35DEB"/>
    <w:rsid w:val="00F4654C"/>
    <w:rsid w:val="00F469DA"/>
    <w:rsid w:val="00F47D71"/>
    <w:rsid w:val="00F5054C"/>
    <w:rsid w:val="00F50965"/>
    <w:rsid w:val="00F522E5"/>
    <w:rsid w:val="00F53C22"/>
    <w:rsid w:val="00F54807"/>
    <w:rsid w:val="00F56160"/>
    <w:rsid w:val="00F57F3F"/>
    <w:rsid w:val="00F626E8"/>
    <w:rsid w:val="00F63B63"/>
    <w:rsid w:val="00F65387"/>
    <w:rsid w:val="00F6576D"/>
    <w:rsid w:val="00F6732B"/>
    <w:rsid w:val="00F706F3"/>
    <w:rsid w:val="00F71974"/>
    <w:rsid w:val="00F744DC"/>
    <w:rsid w:val="00F76017"/>
    <w:rsid w:val="00F763FD"/>
    <w:rsid w:val="00F779F9"/>
    <w:rsid w:val="00F822F8"/>
    <w:rsid w:val="00F83A6C"/>
    <w:rsid w:val="00F8675E"/>
    <w:rsid w:val="00F8761B"/>
    <w:rsid w:val="00F87C98"/>
    <w:rsid w:val="00FA24D3"/>
    <w:rsid w:val="00FA6187"/>
    <w:rsid w:val="00FA789E"/>
    <w:rsid w:val="00FA7F83"/>
    <w:rsid w:val="00FB52AE"/>
    <w:rsid w:val="00FB655E"/>
    <w:rsid w:val="00FB6B79"/>
    <w:rsid w:val="00FC1D5E"/>
    <w:rsid w:val="00FC48A2"/>
    <w:rsid w:val="00FC4EF1"/>
    <w:rsid w:val="00FC5554"/>
    <w:rsid w:val="00FC5C75"/>
    <w:rsid w:val="00FC5E84"/>
    <w:rsid w:val="00FD29A0"/>
    <w:rsid w:val="00FD39BE"/>
    <w:rsid w:val="00FD599D"/>
    <w:rsid w:val="00FD6F3A"/>
    <w:rsid w:val="00FE20B8"/>
    <w:rsid w:val="00FE491C"/>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40710920">
      <w:bodyDiv w:val="1"/>
      <w:marLeft w:val="0"/>
      <w:marRight w:val="0"/>
      <w:marTop w:val="0"/>
      <w:marBottom w:val="0"/>
      <w:divBdr>
        <w:top w:val="none" w:sz="0" w:space="0" w:color="auto"/>
        <w:left w:val="none" w:sz="0" w:space="0" w:color="auto"/>
        <w:bottom w:val="none" w:sz="0" w:space="0" w:color="auto"/>
        <w:right w:val="none" w:sz="0" w:space="0" w:color="auto"/>
      </w:divBdr>
      <w:divsChild>
        <w:div w:id="353192112">
          <w:marLeft w:val="0"/>
          <w:marRight w:val="0"/>
          <w:marTop w:val="0"/>
          <w:marBottom w:val="0"/>
          <w:divBdr>
            <w:top w:val="none" w:sz="0" w:space="0" w:color="auto"/>
            <w:left w:val="none" w:sz="0" w:space="0" w:color="auto"/>
            <w:bottom w:val="none" w:sz="0" w:space="0" w:color="auto"/>
            <w:right w:val="none" w:sz="0" w:space="0" w:color="auto"/>
          </w:divBdr>
          <w:divsChild>
            <w:div w:id="1325627167">
              <w:marLeft w:val="0"/>
              <w:marRight w:val="0"/>
              <w:marTop w:val="0"/>
              <w:marBottom w:val="0"/>
              <w:divBdr>
                <w:top w:val="none" w:sz="0" w:space="0" w:color="auto"/>
                <w:left w:val="none" w:sz="0" w:space="0" w:color="auto"/>
                <w:bottom w:val="none" w:sz="0" w:space="0" w:color="auto"/>
                <w:right w:val="none" w:sz="0" w:space="0" w:color="auto"/>
              </w:divBdr>
              <w:divsChild>
                <w:div w:id="1276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3518</Characters>
  <Application>Microsoft Office Word</Application>
  <DocSecurity>0</DocSecurity>
  <Lines>29</Lines>
  <Paragraphs>8</Paragraphs>
  <ScaleCrop>false</ScaleCrop>
  <Company>Hewlett-Packard</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cp:lastModifiedBy>
  <cp:revision>2</cp:revision>
  <dcterms:created xsi:type="dcterms:W3CDTF">2015-02-14T06:11:00Z</dcterms:created>
  <dcterms:modified xsi:type="dcterms:W3CDTF">2015-02-20T02:09:00Z</dcterms:modified>
</cp:coreProperties>
</file>